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p>
    <w:p w:rsidR="00DF1163" w:rsidRPr="007D73A4" w:rsidRDefault="00321597" w:rsidP="00DF1163">
      <w:pPr>
        <w:pStyle w:val="Textoindependiente"/>
        <w:jc w:val="center"/>
        <w:rPr>
          <w:rFonts w:eastAsia="Arial" w:cs="Arial"/>
          <w:sz w:val="22"/>
          <w:szCs w:val="22"/>
          <w:lang w:val="es-CO"/>
        </w:rPr>
      </w:pPr>
      <w:r>
        <w:rPr>
          <w:rFonts w:eastAsia="Arial" w:cs="Arial"/>
          <w:b/>
          <w:spacing w:val="-1"/>
          <w:sz w:val="22"/>
          <w:szCs w:val="22"/>
          <w:lang w:val="es-CO"/>
        </w:rPr>
        <w:t>INVITACIÓ</w:t>
      </w:r>
      <w:r w:rsidR="00DF1163" w:rsidRPr="007D73A4">
        <w:rPr>
          <w:rFonts w:eastAsia="Arial" w:cs="Arial"/>
          <w:b/>
          <w:spacing w:val="-1"/>
          <w:sz w:val="22"/>
          <w:szCs w:val="22"/>
          <w:lang w:val="es-CO"/>
        </w:rPr>
        <w:t xml:space="preserve">N A COTIZAR N°VADM </w:t>
      </w:r>
      <w:r w:rsidR="007D73A4" w:rsidRPr="007D73A4">
        <w:rPr>
          <w:rFonts w:eastAsia="Arial" w:cs="Arial"/>
          <w:b/>
          <w:spacing w:val="-1"/>
          <w:sz w:val="22"/>
          <w:szCs w:val="22"/>
          <w:lang w:val="es-CO"/>
        </w:rPr>
        <w:t>1</w:t>
      </w:r>
      <w:r w:rsidR="004C4A77">
        <w:rPr>
          <w:rFonts w:eastAsia="Arial" w:cs="Arial"/>
          <w:b/>
          <w:spacing w:val="-1"/>
          <w:sz w:val="22"/>
          <w:szCs w:val="22"/>
          <w:lang w:val="es-CO"/>
        </w:rPr>
        <w:t>69</w:t>
      </w:r>
      <w:r w:rsidR="00DF1163" w:rsidRPr="007D73A4">
        <w:rPr>
          <w:rFonts w:eastAsia="Arial" w:cs="Arial"/>
          <w:b/>
          <w:spacing w:val="-1"/>
          <w:sz w:val="22"/>
          <w:szCs w:val="22"/>
          <w:lang w:val="es-CO"/>
        </w:rPr>
        <w:t xml:space="preserve"> DE  2018</w:t>
      </w: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pStyle w:val="Textoindependiente"/>
        <w:jc w:val="center"/>
        <w:rPr>
          <w:rFonts w:eastAsia="Arial" w:cs="Arial"/>
          <w:b/>
          <w:sz w:val="22"/>
          <w:szCs w:val="22"/>
          <w:lang w:val="es-CO"/>
        </w:rPr>
      </w:pPr>
      <w:r w:rsidRPr="007D73A4">
        <w:rPr>
          <w:rFonts w:eastAsia="Arial" w:cs="Arial"/>
          <w:b/>
          <w:spacing w:val="-1"/>
          <w:sz w:val="22"/>
          <w:szCs w:val="22"/>
          <w:lang w:val="es-CO"/>
        </w:rPr>
        <w:t>OBJETO</w:t>
      </w:r>
      <w:r w:rsidRPr="007D73A4">
        <w:rPr>
          <w:rFonts w:eastAsia="Arial" w:cs="Arial"/>
          <w:b/>
          <w:sz w:val="22"/>
          <w:szCs w:val="22"/>
          <w:lang w:val="es-CO"/>
        </w:rPr>
        <w:t>:</w:t>
      </w: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pStyle w:val="Textoindependiente"/>
        <w:jc w:val="center"/>
        <w:rPr>
          <w:rFonts w:eastAsia="Arial" w:cs="Arial"/>
          <w:b/>
          <w:sz w:val="22"/>
          <w:szCs w:val="22"/>
          <w:lang w:val="es-CO"/>
        </w:rPr>
      </w:pPr>
    </w:p>
    <w:p w:rsidR="00DF1163" w:rsidRPr="007D73A4" w:rsidRDefault="00DF1163" w:rsidP="00DF1163">
      <w:pPr>
        <w:jc w:val="center"/>
        <w:rPr>
          <w:rFonts w:ascii="Arial" w:hAnsi="Arial" w:cs="Arial"/>
          <w:sz w:val="22"/>
          <w:szCs w:val="22"/>
          <w:lang w:val="es-CO"/>
        </w:rPr>
      </w:pPr>
      <w:bookmarkStart w:id="0" w:name="_SUMINISTRO,_INSTALACIÓN,_CAPACITACI"/>
      <w:bookmarkStart w:id="1" w:name="_SUM__INISTRO,"/>
      <w:bookmarkEnd w:id="0"/>
      <w:bookmarkEnd w:id="1"/>
    </w:p>
    <w:p w:rsidR="00DF1163" w:rsidRPr="007D73A4" w:rsidRDefault="00414546" w:rsidP="00DF1163">
      <w:pPr>
        <w:pStyle w:val="Textoindependiente"/>
        <w:jc w:val="center"/>
        <w:rPr>
          <w:rFonts w:cs="Arial"/>
          <w:b/>
          <w:color w:val="000000"/>
          <w:sz w:val="22"/>
          <w:szCs w:val="22"/>
        </w:rPr>
      </w:pPr>
      <w:bookmarkStart w:id="2" w:name="_Ref436747787"/>
      <w:r>
        <w:rPr>
          <w:rFonts w:cs="Arial"/>
          <w:b/>
          <w:color w:val="000000"/>
          <w:sz w:val="22"/>
          <w:szCs w:val="22"/>
        </w:rPr>
        <w:t>ADQUISICIÓN</w:t>
      </w:r>
      <w:r w:rsidR="00050C03" w:rsidRPr="007D73A4">
        <w:rPr>
          <w:rFonts w:cs="Arial"/>
          <w:b/>
          <w:color w:val="000000"/>
          <w:sz w:val="22"/>
          <w:szCs w:val="22"/>
        </w:rPr>
        <w:t xml:space="preserve">DE </w:t>
      </w:r>
      <w:r w:rsidR="00A83EA6" w:rsidRPr="007D73A4">
        <w:rPr>
          <w:rFonts w:cs="Arial"/>
          <w:b/>
          <w:color w:val="000000"/>
          <w:sz w:val="22"/>
          <w:szCs w:val="22"/>
        </w:rPr>
        <w:t>REOMETRO HIBRIDO</w:t>
      </w:r>
      <w:r w:rsidR="005626F3" w:rsidRPr="007D73A4">
        <w:rPr>
          <w:rFonts w:cs="Arial"/>
          <w:b/>
          <w:color w:val="000000"/>
          <w:sz w:val="22"/>
          <w:szCs w:val="22"/>
        </w:rPr>
        <w:t xml:space="preserve"> REQUERI</w:t>
      </w:r>
      <w:r w:rsidR="00050C03" w:rsidRPr="007D73A4">
        <w:rPr>
          <w:rFonts w:cs="Arial"/>
          <w:b/>
          <w:color w:val="000000"/>
          <w:sz w:val="22"/>
          <w:szCs w:val="22"/>
        </w:rPr>
        <w:t>DO</w:t>
      </w:r>
      <w:r w:rsidR="00214E5F" w:rsidRPr="007D73A4">
        <w:rPr>
          <w:rFonts w:cs="Arial"/>
          <w:b/>
          <w:color w:val="000000"/>
          <w:sz w:val="22"/>
          <w:szCs w:val="22"/>
        </w:rPr>
        <w:t xml:space="preserve"> PARA EL PROYECTO DE INVESTIGACION Y DESARROLLO DE EMPAQUES BIODEGRADABLES</w:t>
      </w:r>
      <w:r w:rsidR="00D941AC" w:rsidRPr="007D73A4">
        <w:rPr>
          <w:rFonts w:cs="Arial"/>
          <w:b/>
          <w:color w:val="000000"/>
          <w:sz w:val="22"/>
          <w:szCs w:val="22"/>
        </w:rPr>
        <w:t>ID 3849.</w:t>
      </w:r>
    </w:p>
    <w:bookmarkEnd w:id="2"/>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jc w:val="center"/>
        <w:rPr>
          <w:rFonts w:ascii="Arial" w:hAnsi="Arial" w:cs="Arial"/>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7D73A4" w:rsidRPr="007D73A4" w:rsidRDefault="007D73A4"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pacing w:val="-1"/>
          <w:sz w:val="22"/>
          <w:szCs w:val="22"/>
          <w:lang w:val="es-CO"/>
        </w:rPr>
      </w:pPr>
    </w:p>
    <w:p w:rsidR="00DF1163" w:rsidRPr="007D73A4" w:rsidRDefault="00DF1163" w:rsidP="00DF1163">
      <w:pPr>
        <w:pStyle w:val="Textoindependiente"/>
        <w:jc w:val="center"/>
        <w:rPr>
          <w:rFonts w:eastAsia="Arial" w:cs="Arial"/>
          <w:b/>
          <w:sz w:val="22"/>
          <w:szCs w:val="22"/>
          <w:lang w:val="es-CO"/>
        </w:rPr>
      </w:pPr>
      <w:r w:rsidRPr="007D73A4">
        <w:rPr>
          <w:rFonts w:eastAsia="Arial" w:cs="Arial"/>
          <w:b/>
          <w:spacing w:val="-1"/>
          <w:sz w:val="22"/>
          <w:szCs w:val="22"/>
          <w:lang w:val="es-CO"/>
        </w:rPr>
        <w:t>P</w:t>
      </w:r>
      <w:r w:rsidRPr="007D73A4">
        <w:rPr>
          <w:rFonts w:eastAsia="Arial" w:cs="Arial"/>
          <w:b/>
          <w:spacing w:val="1"/>
          <w:sz w:val="22"/>
          <w:szCs w:val="22"/>
          <w:lang w:val="es-CO"/>
        </w:rPr>
        <w:t>OP</w:t>
      </w:r>
      <w:r w:rsidRPr="007D73A4">
        <w:rPr>
          <w:rFonts w:eastAsia="Arial" w:cs="Arial"/>
          <w:b/>
          <w:spacing w:val="-6"/>
          <w:sz w:val="22"/>
          <w:szCs w:val="22"/>
          <w:lang w:val="es-CO"/>
        </w:rPr>
        <w:t>A</w:t>
      </w:r>
      <w:r w:rsidRPr="007D73A4">
        <w:rPr>
          <w:rFonts w:eastAsia="Arial" w:cs="Arial"/>
          <w:b/>
          <w:spacing w:val="4"/>
          <w:sz w:val="22"/>
          <w:szCs w:val="22"/>
          <w:lang w:val="es-CO"/>
        </w:rPr>
        <w:t>Y</w:t>
      </w:r>
      <w:r w:rsidRPr="007D73A4">
        <w:rPr>
          <w:rFonts w:eastAsia="Arial" w:cs="Arial"/>
          <w:b/>
          <w:spacing w:val="-6"/>
          <w:sz w:val="22"/>
          <w:szCs w:val="22"/>
          <w:lang w:val="es-CO"/>
        </w:rPr>
        <w:t>Á</w:t>
      </w:r>
      <w:r w:rsidRPr="007D73A4">
        <w:rPr>
          <w:rFonts w:eastAsia="Arial" w:cs="Arial"/>
          <w:b/>
          <w:spacing w:val="-1"/>
          <w:sz w:val="22"/>
          <w:szCs w:val="22"/>
          <w:lang w:val="es-CO"/>
        </w:rPr>
        <w:t xml:space="preserve">N </w:t>
      </w:r>
      <w:r w:rsidR="007D73A4" w:rsidRPr="007D73A4">
        <w:rPr>
          <w:rFonts w:eastAsia="Arial" w:cs="Arial"/>
          <w:b/>
          <w:spacing w:val="-1"/>
          <w:sz w:val="22"/>
          <w:szCs w:val="22"/>
          <w:lang w:val="es-CO"/>
        </w:rPr>
        <w:t>MAYO</w:t>
      </w:r>
      <w:r w:rsidRPr="007D73A4">
        <w:rPr>
          <w:rFonts w:eastAsia="Arial" w:cs="Arial"/>
          <w:b/>
          <w:spacing w:val="2"/>
          <w:sz w:val="22"/>
          <w:szCs w:val="22"/>
          <w:lang w:val="es-CO"/>
        </w:rPr>
        <w:t xml:space="preserve"> D</w:t>
      </w:r>
      <w:r w:rsidRPr="007D73A4">
        <w:rPr>
          <w:rFonts w:eastAsia="Arial" w:cs="Arial"/>
          <w:b/>
          <w:sz w:val="22"/>
          <w:szCs w:val="22"/>
          <w:lang w:val="es-CO"/>
        </w:rPr>
        <w:t>E 2018</w:t>
      </w:r>
    </w:p>
    <w:p w:rsidR="00DF1163" w:rsidRPr="007D73A4" w:rsidRDefault="00DF1163" w:rsidP="00DF1163">
      <w:pPr>
        <w:pStyle w:val="Textoindependiente"/>
        <w:jc w:val="center"/>
        <w:rPr>
          <w:rFonts w:eastAsia="Arial" w:cs="Arial"/>
          <w:b/>
          <w:sz w:val="22"/>
          <w:szCs w:val="22"/>
          <w:lang w:val="es-CO"/>
        </w:rPr>
      </w:pPr>
    </w:p>
    <w:p w:rsidR="007D73A4" w:rsidRPr="007D73A4" w:rsidRDefault="007D73A4">
      <w:pPr>
        <w:spacing w:after="200" w:line="276" w:lineRule="auto"/>
        <w:rPr>
          <w:rFonts w:ascii="Arial" w:hAnsi="Arial" w:cs="Arial"/>
          <w:sz w:val="22"/>
          <w:szCs w:val="22"/>
          <w:lang w:val="es-CO" w:eastAsia="ar-SA"/>
        </w:rPr>
      </w:pPr>
      <w:r w:rsidRPr="007D73A4">
        <w:rPr>
          <w:rFonts w:ascii="Arial" w:hAnsi="Arial" w:cs="Arial"/>
          <w:sz w:val="22"/>
          <w:szCs w:val="22"/>
          <w:lang w:val="es-CO"/>
        </w:rPr>
        <w:br w:type="page"/>
      </w: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lastRenderedPageBreak/>
        <w:t>UNIVERSIDAD DEL CAUCA</w:t>
      </w:r>
    </w:p>
    <w:p w:rsidR="00DF1163" w:rsidRPr="007D73A4" w:rsidRDefault="00DF1163" w:rsidP="00DF1163">
      <w:pPr>
        <w:pStyle w:val="Sinespaciado"/>
        <w:jc w:val="center"/>
        <w:rPr>
          <w:rFonts w:ascii="Arial" w:hAnsi="Arial" w:cs="Arial"/>
          <w:b/>
          <w:sz w:val="22"/>
          <w:szCs w:val="22"/>
        </w:rPr>
      </w:pP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t>INVITACION PUBLICA N°</w:t>
      </w:r>
      <w:r w:rsidR="007D73A4" w:rsidRPr="007D73A4">
        <w:rPr>
          <w:rFonts w:ascii="Arial" w:hAnsi="Arial" w:cs="Arial"/>
          <w:b/>
          <w:sz w:val="22"/>
          <w:szCs w:val="22"/>
        </w:rPr>
        <w:t xml:space="preserve"> 1</w:t>
      </w:r>
      <w:r w:rsidR="004C4A77">
        <w:rPr>
          <w:rFonts w:ascii="Arial" w:hAnsi="Arial" w:cs="Arial"/>
          <w:b/>
          <w:sz w:val="22"/>
          <w:szCs w:val="22"/>
        </w:rPr>
        <w:t>69</w:t>
      </w:r>
      <w:r w:rsidRPr="007D73A4">
        <w:rPr>
          <w:rFonts w:ascii="Arial" w:hAnsi="Arial" w:cs="Arial"/>
          <w:b/>
          <w:sz w:val="22"/>
          <w:szCs w:val="22"/>
        </w:rPr>
        <w:t xml:space="preserve"> DE 2018 </w:t>
      </w:r>
    </w:p>
    <w:p w:rsidR="00DF1163" w:rsidRPr="007D73A4" w:rsidRDefault="00DF1163" w:rsidP="00DF1163">
      <w:pPr>
        <w:pStyle w:val="Sinespaciado"/>
        <w:jc w:val="center"/>
        <w:rPr>
          <w:rFonts w:ascii="Arial" w:hAnsi="Arial" w:cs="Arial"/>
          <w:b/>
          <w:sz w:val="22"/>
          <w:szCs w:val="22"/>
        </w:rPr>
      </w:pPr>
    </w:p>
    <w:p w:rsidR="00DF1163" w:rsidRPr="007D73A4" w:rsidRDefault="00DF1163" w:rsidP="00DF1163">
      <w:pPr>
        <w:pStyle w:val="Sinespaciado"/>
        <w:jc w:val="center"/>
        <w:rPr>
          <w:rFonts w:ascii="Arial" w:hAnsi="Arial" w:cs="Arial"/>
          <w:b/>
          <w:sz w:val="22"/>
          <w:szCs w:val="22"/>
        </w:rPr>
      </w:pPr>
      <w:r w:rsidRPr="007D73A4">
        <w:rPr>
          <w:rFonts w:ascii="Arial" w:hAnsi="Arial" w:cs="Arial"/>
          <w:b/>
          <w:sz w:val="22"/>
          <w:szCs w:val="22"/>
        </w:rPr>
        <w:t>VIGENCIA LEY DE GARANTIAS</w:t>
      </w:r>
    </w:p>
    <w:p w:rsidR="00DF1163" w:rsidRPr="007D73A4" w:rsidRDefault="00DF1163" w:rsidP="00DF1163">
      <w:pPr>
        <w:jc w:val="center"/>
        <w:rPr>
          <w:rFonts w:ascii="Arial" w:hAnsi="Arial" w:cs="Arial"/>
          <w:b/>
          <w:sz w:val="22"/>
          <w:szCs w:val="22"/>
          <w:lang w:val="es-CO"/>
        </w:rPr>
      </w:pPr>
    </w:p>
    <w:p w:rsidR="00DF1163" w:rsidRPr="007D73A4" w:rsidRDefault="00DF1163" w:rsidP="00DF1163">
      <w:pPr>
        <w:jc w:val="center"/>
        <w:rPr>
          <w:rFonts w:ascii="Arial" w:hAnsi="Arial" w:cs="Arial"/>
          <w:b/>
          <w:sz w:val="22"/>
          <w:szCs w:val="22"/>
          <w:lang w:val="es-CO"/>
        </w:rPr>
      </w:pPr>
      <w:r w:rsidRPr="007D73A4">
        <w:rPr>
          <w:rFonts w:ascii="Arial" w:hAnsi="Arial" w:cs="Arial"/>
          <w:b/>
          <w:sz w:val="22"/>
          <w:szCs w:val="22"/>
          <w:lang w:val="es-CO"/>
        </w:rPr>
        <w:t>INTRODUCCIÓN</w:t>
      </w:r>
    </w:p>
    <w:p w:rsidR="00DF1163" w:rsidRPr="007D73A4" w:rsidRDefault="00DF1163" w:rsidP="00DF1163">
      <w:pPr>
        <w:jc w:val="both"/>
        <w:rPr>
          <w:rFonts w:ascii="Arial" w:hAnsi="Arial" w:cs="Arial"/>
          <w:b/>
          <w:sz w:val="22"/>
          <w:szCs w:val="22"/>
          <w:lang w:val="es-CO"/>
        </w:rPr>
      </w:pPr>
    </w:p>
    <w:p w:rsidR="00DF1163" w:rsidRPr="007D73A4" w:rsidRDefault="00BC6C98" w:rsidP="00DF1163">
      <w:pPr>
        <w:pStyle w:val="Textoindependiente"/>
        <w:rPr>
          <w:rFonts w:cs="Arial"/>
          <w:color w:val="000000"/>
          <w:sz w:val="22"/>
          <w:szCs w:val="22"/>
        </w:rPr>
      </w:pPr>
      <w:r w:rsidRPr="007D73A4">
        <w:rPr>
          <w:rFonts w:cs="Arial"/>
          <w:color w:val="000000"/>
          <w:sz w:val="22"/>
          <w:szCs w:val="22"/>
        </w:rPr>
        <w:t xml:space="preserve">La presente invitación </w:t>
      </w:r>
      <w:r w:rsidR="00DF1163" w:rsidRPr="007D73A4">
        <w:rPr>
          <w:rFonts w:cs="Arial"/>
          <w:color w:val="000000"/>
          <w:sz w:val="22"/>
          <w:szCs w:val="22"/>
        </w:rPr>
        <w:t>se realiza de conformidad con lo dispuesto en el artículo 209 de la Constitución Política, el régimen propio de la Universidad dispuesto en la Ley 30 de 1992, el Acuerdo 0105 de 1993 o Estatuto General de la Universidad, el Acuerdo 064 de 2008 o Régimen de Contratación de la Universidad del Cauca.</w:t>
      </w:r>
    </w:p>
    <w:p w:rsidR="00DF1163" w:rsidRPr="007D73A4" w:rsidRDefault="00DF1163" w:rsidP="00DF1163">
      <w:pPr>
        <w:pStyle w:val="Textoindependiente"/>
        <w:rPr>
          <w:rFonts w:cs="Arial"/>
          <w:color w:val="000000"/>
          <w:sz w:val="22"/>
          <w:szCs w:val="22"/>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color w:val="000000"/>
          <w:sz w:val="22"/>
          <w:szCs w:val="22"/>
          <w:lang w:val="es-CO"/>
        </w:rPr>
        <w:t>De conformidad con lo establecido en el artículo 4</w:t>
      </w:r>
      <w:r w:rsidR="005D2243">
        <w:rPr>
          <w:rFonts w:ascii="Arial" w:hAnsi="Arial" w:cs="Arial"/>
          <w:color w:val="000000"/>
          <w:sz w:val="22"/>
          <w:szCs w:val="22"/>
          <w:lang w:val="es-CO"/>
        </w:rPr>
        <w:t>9 del acuerdo 064 de 2008</w:t>
      </w:r>
      <w:r w:rsidRPr="007D73A4">
        <w:rPr>
          <w:rFonts w:ascii="Arial" w:hAnsi="Arial" w:cs="Arial"/>
          <w:color w:val="000000"/>
          <w:sz w:val="22"/>
          <w:szCs w:val="22"/>
          <w:lang w:val="es-CO"/>
        </w:rPr>
        <w:t xml:space="preserve">, y en aplicación de lo establecido en la ley 996 del 2005 o ley de garantías, </w:t>
      </w:r>
      <w:r w:rsidRPr="007D73A4">
        <w:rPr>
          <w:rFonts w:ascii="Arial" w:hAnsi="Arial" w:cs="Arial"/>
          <w:sz w:val="22"/>
          <w:szCs w:val="22"/>
          <w:lang w:val="es-CO" w:eastAsia="es-ES"/>
        </w:rPr>
        <w:t>la Universidad del Cauca se permite presentar a continuación la Invitación a Cotizar y sus anexos para el presente proceso, el cual contiene la información particular del proyecto, las condiciones y requisitos.</w:t>
      </w:r>
    </w:p>
    <w:p w:rsidR="00DF1163" w:rsidRPr="007D73A4" w:rsidRDefault="00DF1163" w:rsidP="00DF1163">
      <w:pPr>
        <w:pStyle w:val="Textoindependiente"/>
        <w:rPr>
          <w:rFonts w:cs="Arial"/>
          <w:color w:val="000000"/>
          <w:sz w:val="22"/>
          <w:szCs w:val="2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408"/>
      </w:tblGrid>
      <w:tr w:rsidR="00DF1163" w:rsidRPr="004C4A77"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OBJETO</w:t>
            </w:r>
          </w:p>
        </w:tc>
        <w:tc>
          <w:tcPr>
            <w:tcW w:w="6408" w:type="dxa"/>
            <w:shd w:val="clear" w:color="auto" w:fill="auto"/>
          </w:tcPr>
          <w:p w:rsidR="00DF1163" w:rsidRPr="007D73A4" w:rsidRDefault="005D2243" w:rsidP="005D2243">
            <w:pPr>
              <w:pStyle w:val="Textoindependiente"/>
              <w:rPr>
                <w:rFonts w:cs="Arial"/>
                <w:color w:val="000000"/>
                <w:sz w:val="22"/>
                <w:szCs w:val="22"/>
              </w:rPr>
            </w:pPr>
            <w:r>
              <w:rPr>
                <w:rFonts w:cs="Arial"/>
                <w:color w:val="000000"/>
                <w:sz w:val="22"/>
                <w:szCs w:val="22"/>
              </w:rPr>
              <w:t xml:space="preserve">ADQUISICION </w:t>
            </w:r>
            <w:r w:rsidR="001B4B91" w:rsidRPr="007D73A4">
              <w:rPr>
                <w:rFonts w:cs="Arial"/>
                <w:color w:val="000000"/>
                <w:sz w:val="22"/>
                <w:szCs w:val="22"/>
              </w:rPr>
              <w:t>DE REOMETRO HIBRIDO REQUERIDO PARA EL PROYECTO DE INVESTIGACION Y DESARROLLO DE EMPAQUES BIODEGRADABLES ID 3849.</w:t>
            </w:r>
          </w:p>
        </w:tc>
      </w:tr>
      <w:tr w:rsidR="00DF1163" w:rsidRPr="004C4A77"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LUGAR DE EJECUCIÓN</w:t>
            </w:r>
          </w:p>
        </w:tc>
        <w:tc>
          <w:tcPr>
            <w:tcW w:w="6408" w:type="dxa"/>
            <w:shd w:val="clear" w:color="auto" w:fill="auto"/>
            <w:vAlign w:val="center"/>
          </w:tcPr>
          <w:p w:rsidR="00DF1163" w:rsidRPr="007D73A4" w:rsidRDefault="005D2243" w:rsidP="005D2243">
            <w:pPr>
              <w:jc w:val="both"/>
              <w:rPr>
                <w:rFonts w:ascii="Arial" w:hAnsi="Arial" w:cs="Arial"/>
                <w:snapToGrid w:val="0"/>
                <w:sz w:val="22"/>
                <w:szCs w:val="22"/>
                <w:lang w:val="es-MX"/>
              </w:rPr>
            </w:pPr>
            <w:r>
              <w:rPr>
                <w:rFonts w:ascii="Arial" w:hAnsi="Arial" w:cs="Arial"/>
                <w:snapToGrid w:val="0"/>
                <w:sz w:val="22"/>
                <w:szCs w:val="22"/>
                <w:lang w:val="es-MX"/>
              </w:rPr>
              <w:t>EL PROPONENTE FAVORECIDO DEBERA INFORMAR EL LUGAR DONDE SE HARÁ LA ENTREGA DEL EQUIPO Y SU TRÁMITE DE IMPORTACIÓN ESTARÁ A CARGO DE LA UNIVERSIDAD.</w:t>
            </w:r>
          </w:p>
        </w:tc>
      </w:tr>
      <w:tr w:rsidR="00DF1163" w:rsidRPr="004C4A77"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rPr>
            </w:pPr>
            <w:r w:rsidRPr="007D73A4">
              <w:rPr>
                <w:rFonts w:ascii="Arial" w:hAnsi="Arial" w:cs="Arial"/>
                <w:b/>
                <w:color w:val="000000"/>
                <w:sz w:val="22"/>
                <w:szCs w:val="22"/>
              </w:rPr>
              <w:t>PRESUPUESTO OFICIAL</w:t>
            </w:r>
          </w:p>
        </w:tc>
        <w:tc>
          <w:tcPr>
            <w:tcW w:w="6408" w:type="dxa"/>
            <w:shd w:val="clear" w:color="auto" w:fill="auto"/>
          </w:tcPr>
          <w:p w:rsidR="00DF1163" w:rsidRPr="007D73A4" w:rsidRDefault="00E202F4" w:rsidP="00427D65">
            <w:pPr>
              <w:jc w:val="both"/>
              <w:rPr>
                <w:rFonts w:ascii="Arial" w:hAnsi="Arial" w:cs="Arial"/>
                <w:snapToGrid w:val="0"/>
                <w:sz w:val="22"/>
                <w:szCs w:val="22"/>
                <w:lang w:val="es-MX"/>
              </w:rPr>
            </w:pPr>
            <w:r w:rsidRPr="007D73A4">
              <w:rPr>
                <w:rFonts w:ascii="Arial" w:hAnsi="Arial" w:cs="Arial"/>
                <w:sz w:val="22"/>
                <w:szCs w:val="22"/>
                <w:lang w:val="es-CO"/>
              </w:rPr>
              <w:t>TRESCIENTOS SESENTA Y SIETE MILLONES DOSCIENTOS SETENTA Y CINCO MIL SEISCIENTOS</w:t>
            </w:r>
            <w:r w:rsidR="00E916EC" w:rsidRPr="007D73A4">
              <w:rPr>
                <w:rFonts w:ascii="Arial" w:hAnsi="Arial" w:cs="Arial"/>
                <w:sz w:val="22"/>
                <w:szCs w:val="22"/>
                <w:lang w:val="es-CO"/>
              </w:rPr>
              <w:t>PESOS M/CTE</w:t>
            </w:r>
            <w:r w:rsidR="00DF1163" w:rsidRPr="007D73A4">
              <w:rPr>
                <w:rFonts w:ascii="Arial" w:hAnsi="Arial" w:cs="Arial"/>
                <w:sz w:val="22"/>
                <w:szCs w:val="22"/>
                <w:lang w:val="es-CO"/>
              </w:rPr>
              <w:t xml:space="preserve">, con cargo al CDP N° </w:t>
            </w:r>
            <w:r w:rsidR="00E916EC" w:rsidRPr="007D73A4">
              <w:rPr>
                <w:rFonts w:ascii="Arial" w:hAnsi="Arial" w:cs="Arial"/>
                <w:sz w:val="22"/>
                <w:szCs w:val="22"/>
                <w:lang w:val="es-CO"/>
              </w:rPr>
              <w:t>No.</w:t>
            </w:r>
            <w:r w:rsidRPr="007D73A4">
              <w:rPr>
                <w:rFonts w:ascii="Arial" w:hAnsi="Arial" w:cs="Arial"/>
                <w:sz w:val="22"/>
                <w:szCs w:val="22"/>
                <w:lang w:val="es-CO"/>
              </w:rPr>
              <w:t xml:space="preserve"> 01-I412-201800258 de 26</w:t>
            </w:r>
            <w:r w:rsidR="008C0E2D" w:rsidRPr="007D73A4">
              <w:rPr>
                <w:rFonts w:ascii="Arial" w:hAnsi="Arial" w:cs="Arial"/>
                <w:sz w:val="22"/>
                <w:szCs w:val="22"/>
                <w:lang w:val="es-CO"/>
              </w:rPr>
              <w:t xml:space="preserve"> de </w:t>
            </w:r>
            <w:r w:rsidRPr="007D73A4">
              <w:rPr>
                <w:rFonts w:ascii="Arial" w:hAnsi="Arial" w:cs="Arial"/>
                <w:sz w:val="22"/>
                <w:szCs w:val="22"/>
                <w:lang w:val="es-CO"/>
              </w:rPr>
              <w:t>enero</w:t>
            </w:r>
            <w:r w:rsidR="00DF1163" w:rsidRPr="007D73A4">
              <w:rPr>
                <w:rFonts w:ascii="Arial" w:hAnsi="Arial" w:cs="Arial"/>
                <w:sz w:val="22"/>
                <w:szCs w:val="22"/>
                <w:lang w:val="es-CO"/>
              </w:rPr>
              <w:t xml:space="preserve"> de 2018</w:t>
            </w:r>
          </w:p>
        </w:tc>
      </w:tr>
      <w:tr w:rsidR="00DF1163" w:rsidRPr="004C4A77" w:rsidTr="00BC6C98">
        <w:tc>
          <w:tcPr>
            <w:tcW w:w="2268" w:type="dxa"/>
            <w:shd w:val="clear" w:color="auto" w:fill="auto"/>
            <w:vAlign w:val="center"/>
          </w:tcPr>
          <w:p w:rsidR="00DF1163" w:rsidRPr="007D73A4" w:rsidRDefault="00DF1163" w:rsidP="005626F3">
            <w:pPr>
              <w:jc w:val="center"/>
              <w:rPr>
                <w:rFonts w:ascii="Arial" w:hAnsi="Arial" w:cs="Arial"/>
                <w:b/>
                <w:color w:val="000000"/>
                <w:sz w:val="22"/>
                <w:szCs w:val="22"/>
                <w:lang w:val="es-CO"/>
              </w:rPr>
            </w:pPr>
            <w:r w:rsidRPr="007D73A4">
              <w:rPr>
                <w:rFonts w:ascii="Arial" w:hAnsi="Arial" w:cs="Arial"/>
                <w:b/>
                <w:color w:val="000000"/>
                <w:sz w:val="22"/>
                <w:szCs w:val="22"/>
                <w:lang w:val="es-CO"/>
              </w:rPr>
              <w:t>PLAZO DEL CONTRATO</w:t>
            </w:r>
          </w:p>
        </w:tc>
        <w:tc>
          <w:tcPr>
            <w:tcW w:w="6408" w:type="dxa"/>
            <w:shd w:val="clear" w:color="auto" w:fill="auto"/>
          </w:tcPr>
          <w:p w:rsidR="00DF1163" w:rsidRPr="007D73A4" w:rsidRDefault="00541F2A" w:rsidP="007D73A4">
            <w:pPr>
              <w:jc w:val="both"/>
              <w:rPr>
                <w:rFonts w:ascii="Arial" w:hAnsi="Arial" w:cs="Arial"/>
                <w:snapToGrid w:val="0"/>
                <w:sz w:val="22"/>
                <w:szCs w:val="22"/>
                <w:lang w:val="es-MX"/>
              </w:rPr>
            </w:pPr>
            <w:r w:rsidRPr="007D73A4">
              <w:rPr>
                <w:rFonts w:ascii="Arial" w:hAnsi="Arial" w:cs="Arial"/>
                <w:snapToGrid w:val="0"/>
                <w:sz w:val="22"/>
                <w:szCs w:val="22"/>
                <w:lang w:val="es-CO"/>
              </w:rPr>
              <w:t>CUATRO (4) MESES CONTADOS A PARTIR DE LA LEGALIZACIÓN DEL CONTRATO</w:t>
            </w:r>
          </w:p>
        </w:tc>
      </w:tr>
    </w:tbl>
    <w:p w:rsidR="00DF1163" w:rsidRPr="007D73A4" w:rsidRDefault="00DF1163" w:rsidP="00DF1163">
      <w:pPr>
        <w:pStyle w:val="Textoindependiente"/>
        <w:rPr>
          <w:rFonts w:cs="Arial"/>
          <w:color w:val="000000"/>
          <w:sz w:val="22"/>
          <w:szCs w:val="22"/>
        </w:rPr>
      </w:pPr>
    </w:p>
    <w:p w:rsidR="00DF1163" w:rsidRPr="007D73A4" w:rsidRDefault="00DF1163" w:rsidP="00DF1163">
      <w:pPr>
        <w:pStyle w:val="Textoindependiente"/>
        <w:rPr>
          <w:rFonts w:cs="Arial"/>
          <w:color w:val="000000"/>
          <w:sz w:val="22"/>
          <w:szCs w:val="22"/>
        </w:rPr>
      </w:pPr>
      <w:r w:rsidRPr="007D73A4">
        <w:rPr>
          <w:rFonts w:cs="Arial"/>
          <w:color w:val="000000"/>
          <w:sz w:val="22"/>
          <w:szCs w:val="22"/>
        </w:rPr>
        <w:t>En el presente documento se describen las condiciones técnicas, financieras, económicas y jurídicas, que el oferente debe tener en cuenta para elaborar y presentar su propuesta. Con la presentación de la propuesta el proponente reconoce que estudió completamente las especificaciones que hacen parte de la presente invitación; que recib</w:t>
      </w:r>
      <w:r w:rsidR="00BC6C98" w:rsidRPr="007D73A4">
        <w:rPr>
          <w:rFonts w:cs="Arial"/>
          <w:color w:val="000000"/>
          <w:sz w:val="22"/>
          <w:szCs w:val="22"/>
        </w:rPr>
        <w:t xml:space="preserve">ió de la UNIVERSIDAD DEL </w:t>
      </w:r>
      <w:r w:rsidRPr="007D73A4">
        <w:rPr>
          <w:rFonts w:cs="Arial"/>
          <w:color w:val="000000"/>
          <w:sz w:val="22"/>
          <w:szCs w:val="22"/>
        </w:rPr>
        <w:t>CAUCA</w:t>
      </w:r>
      <w:r w:rsidR="00BC6C98" w:rsidRPr="007D73A4">
        <w:rPr>
          <w:rFonts w:cs="Arial"/>
          <w:color w:val="000000"/>
          <w:sz w:val="22"/>
          <w:szCs w:val="22"/>
        </w:rPr>
        <w:t xml:space="preserve"> las aclaraciones necesarias a sus </w:t>
      </w:r>
      <w:r w:rsidRPr="007D73A4">
        <w:rPr>
          <w:rFonts w:cs="Arial"/>
          <w:color w:val="000000"/>
          <w:sz w:val="22"/>
          <w:szCs w:val="22"/>
        </w:rPr>
        <w:t xml:space="preserve">inquietudes y dudas; que está enterado a satisfacción </w:t>
      </w:r>
      <w:r w:rsidR="00BC6C98" w:rsidRPr="007D73A4">
        <w:rPr>
          <w:rFonts w:cs="Arial"/>
          <w:color w:val="000000"/>
          <w:sz w:val="22"/>
          <w:szCs w:val="22"/>
        </w:rPr>
        <w:t>en cuanto al alcance del objeto</w:t>
      </w:r>
      <w:r w:rsidRPr="007D73A4">
        <w:rPr>
          <w:rFonts w:cs="Arial"/>
          <w:color w:val="000000"/>
          <w:sz w:val="22"/>
          <w:szCs w:val="22"/>
        </w:rPr>
        <w:t xml:space="preserve"> a contratar, y que ha tenido en cuenta todo lo anterior para fijar el precio y demás aspectos de su propuesta.</w:t>
      </w:r>
    </w:p>
    <w:p w:rsidR="00DF1163" w:rsidRPr="007D73A4" w:rsidRDefault="00DF1163" w:rsidP="00DF1163">
      <w:pPr>
        <w:jc w:val="both"/>
        <w:rPr>
          <w:rFonts w:ascii="Arial" w:hAnsi="Arial" w:cs="Arial"/>
          <w:b/>
          <w:sz w:val="22"/>
          <w:szCs w:val="22"/>
          <w:lang w:val="es-CO"/>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sz w:val="22"/>
          <w:szCs w:val="22"/>
          <w:lang w:val="es-CO" w:eastAsia="es-ES"/>
        </w:rPr>
        <w:t>El interesado deberá leer completamente la invitación y sus anexos, toda vez que, para participar en el proceso, se debe tener conocimiento de la totalidad del contenido del mismo.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napToGrid w:val="0"/>
          <w:sz w:val="22"/>
          <w:szCs w:val="22"/>
          <w:lang w:val="es-ES"/>
        </w:rPr>
      </w:pPr>
      <w:r w:rsidRPr="007D73A4">
        <w:rPr>
          <w:rFonts w:ascii="Arial" w:hAnsi="Arial" w:cs="Arial"/>
          <w:snapToGrid w:val="0"/>
          <w:sz w:val="22"/>
          <w:szCs w:val="22"/>
          <w:lang w:val="es-ES"/>
        </w:rPr>
        <w:lastRenderedPageBreak/>
        <w:t xml:space="preserve">Tanto la </w:t>
      </w:r>
      <w:r w:rsidR="00050C03" w:rsidRPr="007D73A4">
        <w:rPr>
          <w:rFonts w:ascii="Arial" w:hAnsi="Arial" w:cs="Arial"/>
          <w:snapToGrid w:val="0"/>
          <w:sz w:val="22"/>
          <w:szCs w:val="22"/>
          <w:lang w:val="es-ES"/>
        </w:rPr>
        <w:t>invitación</w:t>
      </w:r>
      <w:r w:rsidRPr="007D73A4">
        <w:rPr>
          <w:rFonts w:ascii="Arial" w:hAnsi="Arial" w:cs="Arial"/>
          <w:snapToGrid w:val="0"/>
          <w:sz w:val="22"/>
          <w:szCs w:val="22"/>
          <w:lang w:val="es-ES"/>
        </w:rPr>
        <w:t xml:space="preserve"> como sus anexos están a disposición del público en general en </w:t>
      </w:r>
      <w:hyperlink r:id="rId7" w:history="1">
        <w:r w:rsidRPr="007D73A4">
          <w:rPr>
            <w:rStyle w:val="Hipervnculo"/>
            <w:rFonts w:ascii="Arial" w:hAnsi="Arial" w:cs="Arial"/>
            <w:sz w:val="22"/>
            <w:szCs w:val="22"/>
            <w:lang w:val="es-CO"/>
          </w:rPr>
          <w:t>www.unicauca.edu.co</w:t>
        </w:r>
      </w:hyperlink>
      <w:r w:rsidRPr="007D73A4">
        <w:rPr>
          <w:rStyle w:val="Hipervnculo"/>
          <w:rFonts w:ascii="Arial" w:hAnsi="Arial" w:cs="Arial"/>
          <w:sz w:val="22"/>
          <w:szCs w:val="22"/>
          <w:lang w:val="es-CO"/>
        </w:rPr>
        <w:t>/contratacion</w:t>
      </w:r>
      <w:r w:rsidRPr="007D73A4">
        <w:rPr>
          <w:rFonts w:ascii="Arial" w:hAnsi="Arial" w:cs="Arial"/>
          <w:snapToGrid w:val="0"/>
          <w:sz w:val="22"/>
          <w:szCs w:val="22"/>
          <w:lang w:val="es-ES"/>
        </w:rPr>
        <w:t xml:space="preserve">, link ley </w:t>
      </w:r>
      <w:r w:rsidR="00446143" w:rsidRPr="007D73A4">
        <w:rPr>
          <w:rFonts w:ascii="Arial" w:hAnsi="Arial" w:cs="Arial"/>
          <w:snapToGrid w:val="0"/>
          <w:sz w:val="22"/>
          <w:szCs w:val="22"/>
          <w:lang w:val="es-ES"/>
        </w:rPr>
        <w:t xml:space="preserve">de </w:t>
      </w:r>
      <w:r w:rsidRPr="007D73A4">
        <w:rPr>
          <w:rFonts w:ascii="Arial" w:hAnsi="Arial" w:cs="Arial"/>
          <w:snapToGrid w:val="0"/>
          <w:sz w:val="22"/>
          <w:szCs w:val="22"/>
          <w:lang w:val="es-ES"/>
        </w:rPr>
        <w:t>garantías.</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pacing w:val="-2"/>
          <w:sz w:val="22"/>
          <w:szCs w:val="22"/>
          <w:lang w:val="es-CO" w:eastAsia="es-ES"/>
        </w:rPr>
      </w:pPr>
      <w:r w:rsidRPr="007D73A4">
        <w:rPr>
          <w:rFonts w:ascii="Arial" w:hAnsi="Arial" w:cs="Arial"/>
          <w:sz w:val="22"/>
          <w:szCs w:val="22"/>
          <w:lang w:val="es-CO" w:eastAsia="es-ES"/>
        </w:rPr>
        <w:t>Cualquier interesado y las veedurías ciudadanas podrán formular observaciones</w:t>
      </w:r>
      <w:r w:rsidRPr="007D73A4">
        <w:rPr>
          <w:rFonts w:ascii="Arial" w:hAnsi="Arial" w:cs="Arial"/>
          <w:spacing w:val="-2"/>
          <w:sz w:val="22"/>
          <w:szCs w:val="22"/>
          <w:lang w:val="es-CO" w:eastAsia="es-ES"/>
        </w:rPr>
        <w:t xml:space="preserve"> a la invitación.</w:t>
      </w:r>
    </w:p>
    <w:p w:rsidR="00DF1163" w:rsidRPr="007D73A4" w:rsidRDefault="00DF1163" w:rsidP="00DF1163">
      <w:pPr>
        <w:tabs>
          <w:tab w:val="left" w:pos="-142"/>
        </w:tabs>
        <w:autoSpaceDE w:val="0"/>
        <w:autoSpaceDN w:val="0"/>
        <w:adjustRightInd w:val="0"/>
        <w:jc w:val="both"/>
        <w:rPr>
          <w:rFonts w:ascii="Arial" w:hAnsi="Arial" w:cs="Arial"/>
          <w:spacing w:val="-2"/>
          <w:sz w:val="22"/>
          <w:szCs w:val="22"/>
          <w:lang w:val="es-CO" w:eastAsia="es-ES"/>
        </w:rPr>
      </w:pPr>
    </w:p>
    <w:p w:rsidR="00DF1163" w:rsidRPr="007D73A4" w:rsidRDefault="00DF1163" w:rsidP="00DF1163">
      <w:pPr>
        <w:pStyle w:val="Piedepgina"/>
        <w:jc w:val="both"/>
        <w:rPr>
          <w:rFonts w:ascii="Arial" w:hAnsi="Arial" w:cs="Arial"/>
          <w:sz w:val="22"/>
          <w:szCs w:val="22"/>
          <w:lang w:val="es-CO"/>
        </w:rPr>
      </w:pPr>
      <w:r w:rsidRPr="007D73A4">
        <w:rPr>
          <w:rFonts w:ascii="Arial" w:hAnsi="Arial" w:cs="Arial"/>
          <w:sz w:val="22"/>
          <w:szCs w:val="22"/>
          <w:lang w:val="es-CO" w:eastAsia="es-ES"/>
        </w:rPr>
        <w:t xml:space="preserve">La Universidad del Cauca, agradece todas las sugerencias u observaciones que se presenten dentro de los plazos señalados en el cronograma y que sean enviadas al correo electrónico: </w:t>
      </w:r>
      <w:hyperlink r:id="rId8" w:history="1">
        <w:r w:rsidRPr="007D73A4">
          <w:rPr>
            <w:rFonts w:ascii="Arial" w:hAnsi="Arial" w:cs="Arial"/>
            <w:snapToGrid w:val="0"/>
            <w:color w:val="0000FF"/>
            <w:sz w:val="22"/>
            <w:szCs w:val="22"/>
            <w:lang w:val="es-ES"/>
          </w:rPr>
          <w:t>viceadm@unicauca.edu.co</w:t>
        </w:r>
      </w:hyperlink>
      <w:r w:rsidRPr="007D73A4">
        <w:rPr>
          <w:rFonts w:ascii="Arial" w:hAnsi="Arial" w:cs="Arial"/>
          <w:sz w:val="22"/>
          <w:szCs w:val="22"/>
          <w:lang w:val="es-CO" w:eastAsia="es-ES"/>
        </w:rPr>
        <w:t xml:space="preserve">o radicadas de manera física en la dirección: </w:t>
      </w:r>
      <w:r w:rsidRPr="007D73A4">
        <w:rPr>
          <w:rFonts w:ascii="Arial" w:hAnsi="Arial" w:cs="Arial"/>
          <w:sz w:val="22"/>
          <w:szCs w:val="22"/>
          <w:lang w:val="es-CO"/>
        </w:rPr>
        <w:t xml:space="preserve">calle 4 N° 5-30 piso 2, Vicerrectoría Administrativa, </w:t>
      </w:r>
      <w:r w:rsidRPr="007D73A4">
        <w:rPr>
          <w:rFonts w:ascii="Arial" w:hAnsi="Arial" w:cs="Arial"/>
          <w:sz w:val="22"/>
          <w:szCs w:val="22"/>
          <w:lang w:val="es-CO" w:eastAsia="es-ES"/>
        </w:rPr>
        <w:t>que estén dirigidas a lograr la claridad y precisión de las condiciones y exigencias propias del proceso.</w:t>
      </w:r>
    </w:p>
    <w:p w:rsidR="00DF1163" w:rsidRPr="007D73A4" w:rsidRDefault="00DF1163" w:rsidP="00DF1163">
      <w:pPr>
        <w:pStyle w:val="Piedepgina"/>
        <w:jc w:val="both"/>
        <w:rPr>
          <w:rFonts w:ascii="Arial" w:hAnsi="Arial" w:cs="Arial"/>
          <w:sz w:val="22"/>
          <w:szCs w:val="22"/>
          <w:lang w:val="es-CO" w:eastAsia="es-ES"/>
        </w:rPr>
      </w:pP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r w:rsidRPr="007D73A4">
        <w:rPr>
          <w:rFonts w:ascii="Arial" w:hAnsi="Arial" w:cs="Arial"/>
          <w:sz w:val="22"/>
          <w:szCs w:val="22"/>
          <w:lang w:val="es-CO" w:eastAsia="es-ES"/>
        </w:rPr>
        <w:t>Se adelantará la evaluación de las propuestas que se presenten con base en las reglas establecidas en la presente invitación y en la ley.</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lang w:eastAsia="es-ES"/>
        </w:rPr>
      </w:pPr>
      <w:r w:rsidRPr="007D73A4">
        <w:rPr>
          <w:rFonts w:ascii="Arial" w:hAnsi="Arial" w:cs="Arial"/>
          <w:b/>
          <w:color w:val="000000"/>
          <w:sz w:val="22"/>
          <w:szCs w:val="22"/>
        </w:rPr>
        <w:t>ALCANCE DEL OBJETO</w:t>
      </w:r>
    </w:p>
    <w:p w:rsidR="00DF1163" w:rsidRPr="007D73A4" w:rsidRDefault="00DF1163" w:rsidP="00DF1163">
      <w:pPr>
        <w:pStyle w:val="Textoindependiente"/>
        <w:rPr>
          <w:rFonts w:cs="Arial"/>
          <w:b/>
          <w:color w:val="000000"/>
          <w:sz w:val="22"/>
          <w:szCs w:val="22"/>
        </w:rPr>
      </w:pPr>
    </w:p>
    <w:p w:rsidR="00E202F4" w:rsidRPr="007D73A4" w:rsidRDefault="00E202F4" w:rsidP="00E202F4">
      <w:pPr>
        <w:jc w:val="both"/>
        <w:rPr>
          <w:rFonts w:ascii="Arial" w:hAnsi="Arial" w:cs="Arial"/>
          <w:sz w:val="22"/>
          <w:szCs w:val="22"/>
          <w:lang w:val="es-MX"/>
        </w:rPr>
      </w:pPr>
      <w:r w:rsidRPr="007D73A4">
        <w:rPr>
          <w:rFonts w:ascii="Arial" w:hAnsi="Arial" w:cs="Arial"/>
          <w:sz w:val="22"/>
          <w:szCs w:val="22"/>
          <w:lang w:val="es-CO"/>
        </w:rPr>
        <w:t xml:space="preserve">En el marco del proyecto “Investigación y Desarrollo de Empaques Biodegradables” ID 3849, cuyo objeto es </w:t>
      </w:r>
      <w:r w:rsidRPr="007D73A4">
        <w:rPr>
          <w:rFonts w:ascii="Arial" w:hAnsi="Arial" w:cs="Arial"/>
          <w:bCs/>
          <w:sz w:val="22"/>
          <w:szCs w:val="22"/>
          <w:lang w:val="es-CO"/>
        </w:rPr>
        <w:t>generar cuatro paquetes tecnológicos en empaques biodegradables, se requiere la adquisición del equipo R</w:t>
      </w:r>
      <w:r w:rsidRPr="007D73A4">
        <w:rPr>
          <w:rFonts w:ascii="Arial" w:hAnsi="Arial" w:cs="Arial"/>
          <w:sz w:val="22"/>
          <w:szCs w:val="22"/>
          <w:lang w:val="es-MX"/>
        </w:rPr>
        <w:t xml:space="preserve">eómetro Híbrido destinado a apoyar la investigación y análisis vinculados a los desarrollos de un empaque espumado y un empaque flexible termoencogible, productos comprometidos dentro del proyecto.  </w:t>
      </w:r>
    </w:p>
    <w:p w:rsidR="00E202F4" w:rsidRPr="007D73A4" w:rsidRDefault="00E202F4" w:rsidP="00E202F4">
      <w:pPr>
        <w:jc w:val="both"/>
        <w:rPr>
          <w:rFonts w:ascii="Arial" w:hAnsi="Arial" w:cs="Arial"/>
          <w:sz w:val="22"/>
          <w:szCs w:val="22"/>
          <w:lang w:val="es-MX"/>
        </w:rPr>
      </w:pPr>
    </w:p>
    <w:p w:rsidR="00E202F4" w:rsidRPr="007D73A4" w:rsidRDefault="00E202F4" w:rsidP="00E202F4">
      <w:pPr>
        <w:jc w:val="both"/>
        <w:rPr>
          <w:rFonts w:ascii="Arial" w:hAnsi="Arial" w:cs="Arial"/>
          <w:sz w:val="22"/>
          <w:szCs w:val="22"/>
          <w:lang w:val="es-MX"/>
        </w:rPr>
      </w:pPr>
      <w:r w:rsidRPr="007D73A4">
        <w:rPr>
          <w:rFonts w:ascii="Arial" w:hAnsi="Arial" w:cs="Arial"/>
          <w:sz w:val="22"/>
          <w:szCs w:val="22"/>
          <w:lang w:val="es-MX"/>
        </w:rPr>
        <w:t>El reómetro híbrido permitirá la evaluación del comportamiento reológico de las materias primas, mezclas y productos finales que se obtengan durante el desarrollo del empaque espumado y el empaque termoencogible, parámetros que son fundamentales para la comprensión del comportamiento de los materiales empleados, el ajuste de condiciones de procesamiento y determinación del desempeño de los productos.</w:t>
      </w:r>
    </w:p>
    <w:p w:rsidR="00E202F4" w:rsidRPr="007D73A4" w:rsidRDefault="00E202F4" w:rsidP="00E202F4">
      <w:pPr>
        <w:jc w:val="both"/>
        <w:rPr>
          <w:rFonts w:ascii="Arial" w:hAnsi="Arial" w:cs="Arial"/>
          <w:color w:val="000000"/>
          <w:sz w:val="22"/>
          <w:szCs w:val="22"/>
          <w:lang w:val="es-CO"/>
        </w:rPr>
      </w:pPr>
    </w:p>
    <w:p w:rsidR="001F0D02" w:rsidRPr="007D73A4" w:rsidRDefault="00E202F4" w:rsidP="00E202F4">
      <w:pPr>
        <w:jc w:val="both"/>
        <w:rPr>
          <w:rFonts w:ascii="Arial" w:hAnsi="Arial" w:cs="Arial"/>
          <w:sz w:val="22"/>
          <w:szCs w:val="22"/>
          <w:lang w:val="es-CO" w:eastAsia="es-ES"/>
        </w:rPr>
      </w:pPr>
      <w:r w:rsidRPr="007D73A4">
        <w:rPr>
          <w:rFonts w:ascii="Arial" w:hAnsi="Arial" w:cs="Arial"/>
          <w:color w:val="000000"/>
          <w:sz w:val="22"/>
          <w:szCs w:val="22"/>
          <w:lang w:val="es-CO"/>
        </w:rPr>
        <w:t xml:space="preserve">Es importante resaltar que la adquisición de este equipo </w:t>
      </w:r>
      <w:r w:rsidRPr="007D73A4">
        <w:rPr>
          <w:rFonts w:ascii="Arial" w:hAnsi="Arial" w:cs="Arial"/>
          <w:sz w:val="22"/>
          <w:szCs w:val="22"/>
          <w:lang w:val="es-CO"/>
        </w:rPr>
        <w:t>fortalecerá la infraestructura y servicios del Laboratorio de Reología y Empaques de la Facultad de Ciencias Agrarias de la Universidad del Cauca, lo que redundará en beneficio de las actividades de investigación y en los procesos de formación académica de la institución tanto a nivel de pregrado como de posgrado. Igualmente, es fundamental para el cumplimiento de los compromisos del proyecto de investigación.</w:t>
      </w:r>
    </w:p>
    <w:p w:rsidR="00DF1163" w:rsidRPr="007D73A4" w:rsidRDefault="00DF1163" w:rsidP="00DF1163">
      <w:pPr>
        <w:pStyle w:val="Textoindependiente"/>
        <w:rPr>
          <w:rFonts w:cs="Arial"/>
          <w:sz w:val="22"/>
          <w:szCs w:val="22"/>
          <w:lang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lang w:val="es-ES" w:eastAsia="es-ES"/>
        </w:rPr>
      </w:pPr>
      <w:r w:rsidRPr="007D73A4">
        <w:rPr>
          <w:rFonts w:ascii="Arial" w:hAnsi="Arial" w:cs="Arial"/>
          <w:b/>
          <w:sz w:val="22"/>
          <w:szCs w:val="22"/>
        </w:rPr>
        <w:t>PROPONENTES</w:t>
      </w:r>
    </w:p>
    <w:p w:rsidR="00DF1163" w:rsidRPr="007D73A4" w:rsidRDefault="00DF1163" w:rsidP="00DF1163">
      <w:pPr>
        <w:pStyle w:val="Prrafodelista"/>
        <w:ind w:left="360"/>
        <w:jc w:val="both"/>
        <w:rPr>
          <w:rFonts w:ascii="Arial" w:hAnsi="Arial" w:cs="Arial"/>
          <w:b/>
          <w:sz w:val="22"/>
          <w:szCs w:val="22"/>
          <w:lang w:val="es-CO"/>
        </w:rPr>
      </w:pPr>
    </w:p>
    <w:p w:rsidR="00DF1163" w:rsidRPr="007D73A4" w:rsidRDefault="00DF1163" w:rsidP="00DF1163">
      <w:pPr>
        <w:pStyle w:val="Prrafodelista"/>
        <w:tabs>
          <w:tab w:val="left" w:pos="284"/>
        </w:tabs>
        <w:ind w:left="0"/>
        <w:jc w:val="both"/>
        <w:rPr>
          <w:rFonts w:ascii="Arial" w:hAnsi="Arial" w:cs="Arial"/>
          <w:sz w:val="22"/>
          <w:szCs w:val="22"/>
          <w:lang w:val="es-CO"/>
        </w:rPr>
      </w:pPr>
      <w:r w:rsidRPr="007D73A4">
        <w:rPr>
          <w:rFonts w:ascii="Arial" w:hAnsi="Arial" w:cs="Arial"/>
          <w:sz w:val="22"/>
          <w:szCs w:val="22"/>
          <w:lang w:val="es-CO"/>
        </w:rPr>
        <w:t xml:space="preserve">Podrán presentar propuestas las personas naturales, jurídicas, </w:t>
      </w:r>
      <w:r w:rsidR="005D2243">
        <w:rPr>
          <w:rFonts w:ascii="Arial" w:hAnsi="Arial" w:cs="Arial"/>
          <w:sz w:val="22"/>
          <w:szCs w:val="22"/>
          <w:lang w:val="es-CO"/>
        </w:rPr>
        <w:t xml:space="preserve">nacionales o </w:t>
      </w:r>
      <w:r w:rsidR="00446143" w:rsidRPr="007D73A4">
        <w:rPr>
          <w:rFonts w:ascii="Arial" w:hAnsi="Arial" w:cs="Arial"/>
          <w:sz w:val="22"/>
          <w:szCs w:val="22"/>
          <w:lang w:val="es-CO"/>
        </w:rPr>
        <w:t xml:space="preserve">extranjeras </w:t>
      </w:r>
      <w:r w:rsidRPr="007D73A4">
        <w:rPr>
          <w:rFonts w:ascii="Arial" w:hAnsi="Arial" w:cs="Arial"/>
          <w:sz w:val="22"/>
          <w:szCs w:val="22"/>
          <w:lang w:val="es-CO"/>
        </w:rPr>
        <w:t>que cumplan con los requisitos establecidos en la presente Invitación</w:t>
      </w:r>
      <w:r w:rsidR="00E16DF6" w:rsidRPr="007D73A4">
        <w:rPr>
          <w:rFonts w:ascii="Arial" w:hAnsi="Arial" w:cs="Arial"/>
          <w:sz w:val="22"/>
          <w:szCs w:val="22"/>
          <w:lang w:val="es-CO"/>
        </w:rPr>
        <w:t>.</w:t>
      </w:r>
    </w:p>
    <w:p w:rsidR="00050C03" w:rsidRPr="007D73A4" w:rsidRDefault="00050C03" w:rsidP="00DF1163">
      <w:pPr>
        <w:pStyle w:val="Textoindependiente"/>
        <w:rPr>
          <w:rFonts w:eastAsia="Arial" w:cs="Arial"/>
          <w:b/>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OBLIGACIONES DEL PROPONENTE A INFORMAR ERRORES U OMISIONES</w:t>
      </w:r>
    </w:p>
    <w:p w:rsidR="00DF1163" w:rsidRPr="007D73A4" w:rsidRDefault="00DF1163" w:rsidP="00DF1163">
      <w:pPr>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Los proponentes están en la obligación de informar a la Universidad cualquier error u omisión que encuentren en los presentes términos de la invitación y están en el derecho de pedir las aclaraciones pertinentes.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lastRenderedPageBreak/>
        <w:t xml:space="preserve">El hecho que la Universidad no observe errores u omisiones en sus documentos, no libera al </w:t>
      </w:r>
      <w:r w:rsidR="00BF7D8E" w:rsidRPr="007D73A4">
        <w:rPr>
          <w:rFonts w:ascii="Arial" w:hAnsi="Arial" w:cs="Arial"/>
          <w:sz w:val="22"/>
          <w:szCs w:val="22"/>
          <w:lang w:val="es-CO"/>
        </w:rPr>
        <w:t>proponente</w:t>
      </w:r>
      <w:r w:rsidRPr="007D73A4">
        <w:rPr>
          <w:rFonts w:ascii="Arial" w:hAnsi="Arial" w:cs="Arial"/>
          <w:sz w:val="22"/>
          <w:szCs w:val="22"/>
          <w:lang w:val="es-CO"/>
        </w:rPr>
        <w:t xml:space="preserve"> de su obligación de dar cumplimiento al contrato.</w:t>
      </w:r>
    </w:p>
    <w:p w:rsidR="00DF1163" w:rsidRPr="007D73A4" w:rsidRDefault="00DF1163" w:rsidP="00DF1163">
      <w:pPr>
        <w:jc w:val="both"/>
        <w:rPr>
          <w:rFonts w:ascii="Arial" w:hAnsi="Arial" w:cs="Arial"/>
          <w:sz w:val="22"/>
          <w:szCs w:val="22"/>
          <w:lang w:val="es-CO"/>
        </w:rPr>
      </w:pPr>
    </w:p>
    <w:p w:rsidR="00DF1163" w:rsidRPr="007D73A4" w:rsidRDefault="00DF1163" w:rsidP="00DF1163">
      <w:pPr>
        <w:pStyle w:val="Textoindependiente"/>
        <w:tabs>
          <w:tab w:val="left" w:pos="142"/>
          <w:tab w:val="left" w:pos="284"/>
        </w:tabs>
        <w:rPr>
          <w:rFonts w:cs="Arial"/>
          <w:sz w:val="22"/>
          <w:szCs w:val="22"/>
          <w:lang w:val="es-CO"/>
        </w:rPr>
      </w:pPr>
      <w:r w:rsidRPr="007D73A4">
        <w:rPr>
          <w:rFonts w:cs="Arial"/>
          <w:b/>
          <w:sz w:val="22"/>
          <w:szCs w:val="22"/>
          <w:lang w:val="es-CO"/>
        </w:rPr>
        <w:t>VERIFICACION DE REQU</w:t>
      </w:r>
      <w:r w:rsidR="003C275A" w:rsidRPr="007D73A4">
        <w:rPr>
          <w:rFonts w:cs="Arial"/>
          <w:b/>
          <w:sz w:val="22"/>
          <w:szCs w:val="22"/>
          <w:lang w:val="es-CO"/>
        </w:rPr>
        <w:t>ISITOS HABILITANTES</w:t>
      </w:r>
      <w:r w:rsidRPr="007D73A4">
        <w:rPr>
          <w:rFonts w:cs="Arial"/>
          <w:b/>
          <w:sz w:val="22"/>
          <w:szCs w:val="22"/>
          <w:lang w:val="es-CO"/>
        </w:rPr>
        <w:t xml:space="preserve"> Y PLAZO PARA SUBSANAR LAS PROPUESTAS</w:t>
      </w:r>
    </w:p>
    <w:p w:rsidR="00DF1163" w:rsidRPr="007D73A4" w:rsidRDefault="00DF1163" w:rsidP="00DF1163">
      <w:pPr>
        <w:pStyle w:val="Prrafodelista"/>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El Comité Técnico Evaluador designado, realizará la verificac</w:t>
      </w:r>
      <w:r w:rsidR="00150DB6" w:rsidRPr="007D73A4">
        <w:rPr>
          <w:rFonts w:ascii="Arial" w:hAnsi="Arial" w:cs="Arial"/>
          <w:sz w:val="22"/>
          <w:szCs w:val="22"/>
          <w:lang w:val="es-CO"/>
        </w:rPr>
        <w:t xml:space="preserve">ión de requisitos habilitantes, </w:t>
      </w:r>
      <w:r w:rsidRPr="007D73A4">
        <w:rPr>
          <w:rFonts w:ascii="Arial" w:hAnsi="Arial" w:cs="Arial"/>
          <w:sz w:val="22"/>
          <w:szCs w:val="22"/>
          <w:lang w:val="es-CO"/>
        </w:rPr>
        <w:t xml:space="preserve">con el fin de determinar cuáles de las ofertas son HABILITADAS.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En la calificación de las ofertas, la Universidad evaluará los requisitos habilitantes identificando los proponentes que no se consideren habilitados y a los cuales se les concederá un plazo para que subsanen la ausencia de requisitos técnicos, financieros o jurídicos y/o presenten las aclaraciones que estimen pertinentes, de acuerdo a la cronología del p</w:t>
      </w:r>
      <w:r w:rsidR="00150DB6" w:rsidRPr="007D73A4">
        <w:rPr>
          <w:rFonts w:ascii="Arial" w:hAnsi="Arial" w:cs="Arial"/>
          <w:sz w:val="22"/>
          <w:szCs w:val="22"/>
          <w:lang w:val="es-CO"/>
        </w:rPr>
        <w:t>roceso, sin que se entienda que</w:t>
      </w:r>
      <w:r w:rsidRPr="007D73A4">
        <w:rPr>
          <w:rFonts w:ascii="Arial" w:hAnsi="Arial" w:cs="Arial"/>
          <w:sz w:val="22"/>
          <w:szCs w:val="22"/>
          <w:lang w:val="es-CO"/>
        </w:rPr>
        <w:t>en ejercicio de esta facultad, los oferentes puedan adicionar o mejorar sus propuestas.</w:t>
      </w:r>
    </w:p>
    <w:p w:rsidR="00DF1163" w:rsidRPr="007D73A4" w:rsidRDefault="00DF1163" w:rsidP="00DF1163">
      <w:pPr>
        <w:jc w:val="both"/>
        <w:rPr>
          <w:rFonts w:ascii="Arial" w:hAnsi="Arial" w:cs="Arial"/>
          <w:b/>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RECEPCIÓN Y PRESENTACIÓN DE OFERTAS</w:t>
      </w:r>
    </w:p>
    <w:p w:rsidR="00DF1163" w:rsidRPr="007D73A4" w:rsidRDefault="00DF1163" w:rsidP="00DF1163">
      <w:pPr>
        <w:jc w:val="both"/>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Con la firma de la propuesta, el oferente declara bajo la gravedad de juramento que no se encuentra incurso en ninguna causal de incompatibilidad e inhabilidad para presentar la oferta.</w:t>
      </w:r>
    </w:p>
    <w:p w:rsidR="00DF1163" w:rsidRPr="007D73A4" w:rsidRDefault="00DF1163" w:rsidP="00DF1163">
      <w:pPr>
        <w:pStyle w:val="Prrafodelista"/>
        <w:ind w:left="851"/>
        <w:jc w:val="both"/>
        <w:rPr>
          <w:rFonts w:ascii="Arial" w:hAnsi="Arial" w:cs="Arial"/>
          <w:b/>
          <w:sz w:val="22"/>
          <w:szCs w:val="22"/>
          <w:lang w:val="es-CO"/>
        </w:rPr>
      </w:pPr>
    </w:p>
    <w:p w:rsidR="00DF1163" w:rsidRPr="007D73A4" w:rsidRDefault="00DF1163" w:rsidP="00541F2A">
      <w:pPr>
        <w:pStyle w:val="Prrafodelista"/>
        <w:ind w:left="0"/>
        <w:jc w:val="both"/>
        <w:rPr>
          <w:rFonts w:ascii="Arial" w:hAnsi="Arial" w:cs="Arial"/>
          <w:sz w:val="22"/>
          <w:szCs w:val="22"/>
          <w:lang w:val="es-CO"/>
        </w:rPr>
      </w:pPr>
      <w:r w:rsidRPr="007D73A4">
        <w:rPr>
          <w:rFonts w:ascii="Arial" w:hAnsi="Arial" w:cs="Arial"/>
          <w:sz w:val="22"/>
          <w:szCs w:val="22"/>
          <w:lang w:val="es-CO"/>
        </w:rPr>
        <w:t>La propuesta debe presentarse en español, sin enmendaduras, tachones ni borrones</w:t>
      </w:r>
      <w:r w:rsidR="00541F2A">
        <w:rPr>
          <w:rFonts w:ascii="Arial" w:hAnsi="Arial" w:cs="Arial"/>
          <w:sz w:val="22"/>
          <w:szCs w:val="22"/>
          <w:lang w:val="es-CO"/>
        </w:rPr>
        <w:t xml:space="preserve"> y debe contener</w:t>
      </w:r>
      <w:r w:rsidR="00E16DF6" w:rsidRPr="007D73A4">
        <w:rPr>
          <w:rFonts w:ascii="Arial" w:hAnsi="Arial" w:cs="Arial"/>
          <w:sz w:val="22"/>
          <w:szCs w:val="22"/>
          <w:lang w:val="es-CO"/>
        </w:rPr>
        <w:t xml:space="preserve"> la siguiente información</w:t>
      </w:r>
      <w:r w:rsidRPr="007D73A4">
        <w:rPr>
          <w:rFonts w:ascii="Arial" w:hAnsi="Arial" w:cs="Arial"/>
          <w:sz w:val="22"/>
          <w:szCs w:val="22"/>
          <w:lang w:val="es-CO"/>
        </w:rPr>
        <w:t>:</w:t>
      </w:r>
    </w:p>
    <w:p w:rsidR="00DF1163" w:rsidRPr="007D73A4" w:rsidRDefault="00DF1163" w:rsidP="00DF1163">
      <w:pPr>
        <w:ind w:left="851"/>
        <w:jc w:val="both"/>
        <w:rPr>
          <w:rFonts w:ascii="Arial" w:hAnsi="Arial" w:cs="Arial"/>
          <w:sz w:val="22"/>
          <w:szCs w:val="22"/>
          <w:lang w:val="es-CO"/>
        </w:rPr>
      </w:pPr>
    </w:p>
    <w:p w:rsidR="00DF1163" w:rsidRPr="007D73A4" w:rsidRDefault="00DF1163" w:rsidP="007F3B57">
      <w:pPr>
        <w:pStyle w:val="Prrafodelista"/>
        <w:numPr>
          <w:ilvl w:val="0"/>
          <w:numId w:val="6"/>
        </w:numPr>
        <w:tabs>
          <w:tab w:val="left" w:pos="1134"/>
        </w:tabs>
        <w:ind w:left="1560" w:hanging="873"/>
        <w:jc w:val="both"/>
        <w:rPr>
          <w:rFonts w:ascii="Arial" w:hAnsi="Arial" w:cs="Arial"/>
          <w:b/>
          <w:sz w:val="22"/>
          <w:szCs w:val="22"/>
        </w:rPr>
      </w:pPr>
      <w:r w:rsidRPr="007D73A4">
        <w:rPr>
          <w:rFonts w:ascii="Arial" w:hAnsi="Arial" w:cs="Arial"/>
          <w:sz w:val="22"/>
          <w:szCs w:val="22"/>
        </w:rPr>
        <w:t>Nombre del oferente</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rPr>
      </w:pPr>
      <w:r w:rsidRPr="007D73A4">
        <w:rPr>
          <w:rFonts w:ascii="Arial" w:hAnsi="Arial" w:cs="Arial"/>
          <w:sz w:val="22"/>
          <w:szCs w:val="22"/>
        </w:rPr>
        <w:t>El objeto</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lang w:val="es-CO"/>
        </w:rPr>
      </w:pPr>
      <w:r w:rsidRPr="007D73A4">
        <w:rPr>
          <w:rFonts w:ascii="Arial" w:hAnsi="Arial" w:cs="Arial"/>
          <w:sz w:val="22"/>
          <w:szCs w:val="22"/>
          <w:lang w:val="es-CO"/>
        </w:rPr>
        <w:t>Dirección y teléfono celular del proponente</w:t>
      </w:r>
    </w:p>
    <w:p w:rsidR="00DF1163" w:rsidRPr="007D73A4" w:rsidRDefault="00DF1163" w:rsidP="007F3B57">
      <w:pPr>
        <w:pStyle w:val="Prrafodelista"/>
        <w:numPr>
          <w:ilvl w:val="0"/>
          <w:numId w:val="6"/>
        </w:numPr>
        <w:tabs>
          <w:tab w:val="left" w:pos="1134"/>
        </w:tabs>
        <w:ind w:hanging="731"/>
        <w:jc w:val="both"/>
        <w:rPr>
          <w:rFonts w:ascii="Arial" w:hAnsi="Arial" w:cs="Arial"/>
          <w:b/>
          <w:sz w:val="22"/>
          <w:szCs w:val="22"/>
        </w:rPr>
      </w:pPr>
      <w:r w:rsidRPr="007D73A4">
        <w:rPr>
          <w:rFonts w:ascii="Arial" w:hAnsi="Arial" w:cs="Arial"/>
          <w:sz w:val="22"/>
          <w:szCs w:val="22"/>
        </w:rPr>
        <w:t>Correoelectrónico</w:t>
      </w:r>
    </w:p>
    <w:p w:rsidR="00DF1163" w:rsidRPr="007D73A4" w:rsidRDefault="00DF1163" w:rsidP="00DF1163">
      <w:pPr>
        <w:tabs>
          <w:tab w:val="left" w:pos="1134"/>
        </w:tabs>
        <w:jc w:val="both"/>
        <w:rPr>
          <w:rFonts w:ascii="Arial" w:hAnsi="Arial" w:cs="Arial"/>
          <w:b/>
          <w:sz w:val="22"/>
          <w:szCs w:val="22"/>
        </w:rPr>
      </w:pPr>
    </w:p>
    <w:p w:rsidR="00DF1163" w:rsidRPr="007D73A4" w:rsidRDefault="00E16DF6" w:rsidP="00DF1163">
      <w:pPr>
        <w:tabs>
          <w:tab w:val="left" w:pos="1134"/>
        </w:tabs>
        <w:jc w:val="both"/>
        <w:rPr>
          <w:rFonts w:ascii="Arial" w:hAnsi="Arial" w:cs="Arial"/>
          <w:sz w:val="22"/>
          <w:szCs w:val="22"/>
          <w:lang w:val="es-CO"/>
        </w:rPr>
      </w:pPr>
      <w:r w:rsidRPr="007D73A4">
        <w:rPr>
          <w:rFonts w:ascii="Arial" w:hAnsi="Arial" w:cs="Arial"/>
          <w:sz w:val="22"/>
          <w:szCs w:val="22"/>
          <w:lang w:val="es-CO"/>
        </w:rPr>
        <w:t>E</w:t>
      </w:r>
      <w:r w:rsidR="00DF1163" w:rsidRPr="007D73A4">
        <w:rPr>
          <w:rFonts w:ascii="Arial" w:hAnsi="Arial" w:cs="Arial"/>
          <w:sz w:val="22"/>
          <w:szCs w:val="22"/>
          <w:lang w:val="es-CO"/>
        </w:rPr>
        <w:t>l proponente deberá presentar en su propuesta los documentos habilitantes, es de</w:t>
      </w:r>
      <w:r w:rsidRPr="007D73A4">
        <w:rPr>
          <w:rFonts w:ascii="Arial" w:hAnsi="Arial" w:cs="Arial"/>
          <w:sz w:val="22"/>
          <w:szCs w:val="22"/>
          <w:lang w:val="es-CO"/>
        </w:rPr>
        <w:t>cir los jurídicos y</w:t>
      </w:r>
      <w:r w:rsidR="00DF1163" w:rsidRPr="007D73A4">
        <w:rPr>
          <w:rFonts w:ascii="Arial" w:hAnsi="Arial" w:cs="Arial"/>
          <w:sz w:val="22"/>
          <w:szCs w:val="22"/>
          <w:lang w:val="es-CO"/>
        </w:rPr>
        <w:t xml:space="preserve"> técnicos,</w:t>
      </w:r>
      <w:r w:rsidRPr="007D73A4">
        <w:rPr>
          <w:rFonts w:ascii="Arial" w:hAnsi="Arial" w:cs="Arial"/>
          <w:sz w:val="22"/>
          <w:szCs w:val="22"/>
          <w:lang w:val="es-CO"/>
        </w:rPr>
        <w:t xml:space="preserve"> y la propuesta económica escrita,</w:t>
      </w:r>
      <w:r w:rsidR="00DF1163" w:rsidRPr="007D73A4">
        <w:rPr>
          <w:rFonts w:ascii="Arial" w:hAnsi="Arial" w:cs="Arial"/>
          <w:sz w:val="22"/>
          <w:szCs w:val="22"/>
          <w:lang w:val="es-CO"/>
        </w:rPr>
        <w:t xml:space="preserve"> los cuales deberán ser en</w:t>
      </w:r>
      <w:r w:rsidRPr="007D73A4">
        <w:rPr>
          <w:rFonts w:ascii="Arial" w:hAnsi="Arial" w:cs="Arial"/>
          <w:sz w:val="22"/>
          <w:szCs w:val="22"/>
          <w:lang w:val="es-CO"/>
        </w:rPr>
        <w:t>viados</w:t>
      </w:r>
      <w:r w:rsidR="00DF1163" w:rsidRPr="007D73A4">
        <w:rPr>
          <w:rFonts w:ascii="Arial" w:hAnsi="Arial" w:cs="Arial"/>
          <w:sz w:val="22"/>
          <w:szCs w:val="22"/>
          <w:lang w:val="es-CO"/>
        </w:rPr>
        <w:t xml:space="preserve"> por el ofertante </w:t>
      </w:r>
      <w:r w:rsidRPr="007D73A4">
        <w:rPr>
          <w:rFonts w:ascii="Arial" w:hAnsi="Arial" w:cs="Arial"/>
          <w:sz w:val="22"/>
          <w:szCs w:val="22"/>
          <w:lang w:val="es-CO"/>
        </w:rPr>
        <w:t>antes de la fecha de cierre indicada</w:t>
      </w:r>
    </w:p>
    <w:p w:rsidR="001952D5" w:rsidRPr="009B75E4" w:rsidRDefault="001952D5" w:rsidP="001952D5">
      <w:pPr>
        <w:tabs>
          <w:tab w:val="left" w:pos="1134"/>
        </w:tabs>
        <w:jc w:val="both"/>
        <w:rPr>
          <w:rFonts w:ascii="Arial" w:hAnsi="Arial" w:cs="Arial"/>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t xml:space="preserve">La propuesta </w:t>
      </w:r>
      <w:r>
        <w:rPr>
          <w:rFonts w:ascii="Arial" w:hAnsi="Arial" w:cs="Arial"/>
          <w:sz w:val="22"/>
          <w:szCs w:val="22"/>
          <w:lang w:val="es-CO"/>
        </w:rPr>
        <w:t xml:space="preserve">económica </w:t>
      </w:r>
      <w:r w:rsidRPr="009B75E4">
        <w:rPr>
          <w:rFonts w:ascii="Arial" w:hAnsi="Arial" w:cs="Arial"/>
          <w:sz w:val="22"/>
          <w:szCs w:val="22"/>
          <w:lang w:val="es-CO"/>
        </w:rPr>
        <w:t>deberá tener una vigencia mínima de treinta (30) días calendario, contados a partir de la fecha de cierre de la Convocatoria.</w:t>
      </w:r>
    </w:p>
    <w:p w:rsidR="001952D5" w:rsidRPr="009B75E4" w:rsidRDefault="001952D5" w:rsidP="001952D5">
      <w:pPr>
        <w:pStyle w:val="Prrafodelista"/>
        <w:ind w:left="851"/>
        <w:jc w:val="both"/>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t>Todos los gastos, derechos, impuestos, tasas, contribuciones que se causen con ocasión de la suscripción y ejecución del contrato, de acuerdo con las normas legales vigentes, serán por cuenta del contratista.</w:t>
      </w:r>
    </w:p>
    <w:p w:rsidR="001952D5" w:rsidRPr="009B75E4" w:rsidRDefault="001952D5" w:rsidP="001952D5">
      <w:pPr>
        <w:pStyle w:val="Prrafodelista"/>
        <w:ind w:left="0"/>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sidRPr="009B75E4">
        <w:rPr>
          <w:rFonts w:ascii="Arial" w:hAnsi="Arial" w:cs="Arial"/>
          <w:sz w:val="22"/>
          <w:szCs w:val="22"/>
          <w:lang w:val="es-CO"/>
        </w:rPr>
        <w:t>No se aceptarán propuestas enviadas vía fax, por correo electrónico o entregadas en otras oficinas de la Universidad del Cauca, ni las entregadas después de la fecha y hora señalada.</w:t>
      </w:r>
    </w:p>
    <w:p w:rsidR="001952D5" w:rsidRPr="009B75E4" w:rsidRDefault="001952D5" w:rsidP="001952D5">
      <w:pPr>
        <w:pStyle w:val="Prrafodelista"/>
        <w:ind w:left="0"/>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 xml:space="preserve">Para efectos de establecer las inhabilidades previstas en la normatividad vigente, al momento de recibir la oferta, se dejará constancia escrita de la fecha y hora exacta de </w:t>
      </w:r>
      <w:r w:rsidRPr="007D73A4">
        <w:rPr>
          <w:rFonts w:ascii="Arial" w:hAnsi="Arial" w:cs="Arial"/>
          <w:sz w:val="22"/>
          <w:szCs w:val="22"/>
          <w:lang w:val="es-CO"/>
        </w:rPr>
        <w:lastRenderedPageBreak/>
        <w:t>presentación, indicando de manera clara y precisa el nombre o razón social del proponente y el de la persona que en nombre o por cuenta de éste ha efectuado materialmente la presentación.</w:t>
      </w:r>
    </w:p>
    <w:p w:rsidR="00DF1163" w:rsidRPr="007D73A4" w:rsidRDefault="00DF1163" w:rsidP="00DF1163">
      <w:pPr>
        <w:pStyle w:val="Prrafodelista"/>
        <w:rPr>
          <w:rFonts w:ascii="Arial" w:hAnsi="Arial" w:cs="Arial"/>
          <w:b/>
          <w:sz w:val="22"/>
          <w:szCs w:val="22"/>
          <w:lang w:val="es-CO"/>
        </w:rPr>
      </w:pPr>
    </w:p>
    <w:p w:rsidR="00DF1163" w:rsidRPr="007D73A4" w:rsidRDefault="00DF1163" w:rsidP="00DF1163">
      <w:pPr>
        <w:pStyle w:val="Prrafodelista"/>
        <w:ind w:left="0"/>
        <w:jc w:val="both"/>
        <w:rPr>
          <w:rFonts w:ascii="Arial" w:hAnsi="Arial" w:cs="Arial"/>
          <w:b/>
          <w:sz w:val="22"/>
          <w:szCs w:val="22"/>
          <w:lang w:val="es-CO"/>
        </w:rPr>
      </w:pPr>
      <w:r w:rsidRPr="007D73A4">
        <w:rPr>
          <w:rFonts w:ascii="Arial" w:hAnsi="Arial" w:cs="Arial"/>
          <w:sz w:val="22"/>
          <w:szCs w:val="22"/>
          <w:lang w:val="es-CO"/>
        </w:rPr>
        <w:t>Los proponentes por la sola presentación de su propuesta autorizan a la Universidad del Cauca, para constatar y verificar toda la información que en ella suministra, dentro del proceso de revisión.</w:t>
      </w:r>
    </w:p>
    <w:p w:rsidR="00DF1163" w:rsidRPr="007D73A4" w:rsidRDefault="00DF1163" w:rsidP="00DF1163">
      <w:pPr>
        <w:pStyle w:val="Prrafodelista"/>
        <w:ind w:left="0"/>
        <w:rPr>
          <w:rFonts w:ascii="Arial" w:hAnsi="Arial" w:cs="Arial"/>
          <w:b/>
          <w:sz w:val="22"/>
          <w:szCs w:val="22"/>
          <w:lang w:val="es-CO"/>
        </w:rPr>
      </w:pPr>
    </w:p>
    <w:p w:rsidR="001952D5" w:rsidRPr="009B75E4" w:rsidRDefault="001952D5" w:rsidP="001952D5">
      <w:pPr>
        <w:pStyle w:val="Prrafodelista"/>
        <w:ind w:left="0"/>
        <w:jc w:val="both"/>
        <w:rPr>
          <w:rFonts w:ascii="Arial" w:hAnsi="Arial" w:cs="Arial"/>
          <w:b/>
          <w:sz w:val="22"/>
          <w:szCs w:val="22"/>
          <w:lang w:val="es-CO"/>
        </w:rPr>
      </w:pPr>
      <w:r>
        <w:rPr>
          <w:rFonts w:ascii="Arial" w:hAnsi="Arial" w:cs="Arial"/>
          <w:sz w:val="22"/>
          <w:szCs w:val="22"/>
          <w:lang w:val="es-CO"/>
        </w:rPr>
        <w:t>El</w:t>
      </w:r>
      <w:r w:rsidRPr="009B75E4">
        <w:rPr>
          <w:rFonts w:ascii="Arial" w:hAnsi="Arial" w:cs="Arial"/>
          <w:sz w:val="22"/>
          <w:szCs w:val="22"/>
          <w:lang w:val="es-CO"/>
        </w:rPr>
        <w:t xml:space="preserve"> oferente deberá presentar solamente una propuesta, ya sea por sí solo o como integrante de un consorcio o unión temporal. El oferente no podrá ser socio de una firma que simultáneamente presente propuesta por separado</w:t>
      </w:r>
      <w:r>
        <w:rPr>
          <w:rFonts w:ascii="Arial" w:hAnsi="Arial" w:cs="Arial"/>
          <w:sz w:val="22"/>
          <w:szCs w:val="22"/>
          <w:lang w:val="es-CO"/>
        </w:rPr>
        <w:t xml:space="preserve"> porque tales </w:t>
      </w:r>
      <w:r w:rsidRPr="009B75E4">
        <w:rPr>
          <w:rFonts w:ascii="Arial" w:hAnsi="Arial" w:cs="Arial"/>
          <w:sz w:val="22"/>
          <w:szCs w:val="22"/>
          <w:lang w:val="es-CO"/>
        </w:rPr>
        <w:t>propuesta</w:t>
      </w:r>
      <w:r>
        <w:rPr>
          <w:rFonts w:ascii="Arial" w:hAnsi="Arial" w:cs="Arial"/>
          <w:sz w:val="22"/>
          <w:szCs w:val="22"/>
          <w:lang w:val="es-CO"/>
        </w:rPr>
        <w:t>s</w:t>
      </w:r>
      <w:r w:rsidRPr="009B75E4">
        <w:rPr>
          <w:rFonts w:ascii="Arial" w:hAnsi="Arial" w:cs="Arial"/>
          <w:sz w:val="22"/>
          <w:szCs w:val="22"/>
          <w:lang w:val="es-CO"/>
        </w:rPr>
        <w:t xml:space="preserve"> será</w:t>
      </w:r>
      <w:r>
        <w:rPr>
          <w:rFonts w:ascii="Arial" w:hAnsi="Arial" w:cs="Arial"/>
          <w:sz w:val="22"/>
          <w:szCs w:val="22"/>
          <w:lang w:val="es-CO"/>
        </w:rPr>
        <w:t>n</w:t>
      </w:r>
      <w:r w:rsidRPr="009B75E4">
        <w:rPr>
          <w:rFonts w:ascii="Arial" w:hAnsi="Arial" w:cs="Arial"/>
          <w:sz w:val="22"/>
          <w:szCs w:val="22"/>
          <w:lang w:val="es-CO"/>
        </w:rPr>
        <w:t xml:space="preserve"> objeto de rechazo.</w:t>
      </w:r>
    </w:p>
    <w:p w:rsidR="00DF1163" w:rsidRPr="007D73A4" w:rsidRDefault="00DF1163" w:rsidP="00DF1163">
      <w:pPr>
        <w:jc w:val="both"/>
        <w:rPr>
          <w:rFonts w:ascii="Arial" w:hAnsi="Arial" w:cs="Arial"/>
          <w:sz w:val="22"/>
          <w:szCs w:val="22"/>
          <w:lang w:val="es-CO"/>
        </w:rPr>
      </w:pPr>
    </w:p>
    <w:p w:rsidR="00DF1163" w:rsidRPr="007D73A4" w:rsidRDefault="00DF1163" w:rsidP="007F3B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PROPUESTAS EXTEMPORÁNEAS</w:t>
      </w:r>
    </w:p>
    <w:p w:rsidR="00DF1163" w:rsidRPr="007D73A4" w:rsidRDefault="00DF1163" w:rsidP="00DF1163">
      <w:pPr>
        <w:tabs>
          <w:tab w:val="left" w:pos="1134"/>
        </w:tabs>
        <w:jc w:val="both"/>
        <w:rPr>
          <w:rFonts w:ascii="Arial" w:hAnsi="Arial" w:cs="Arial"/>
          <w:b/>
          <w:sz w:val="22"/>
          <w:szCs w:val="22"/>
          <w:lang w:val="es-CO"/>
        </w:rPr>
      </w:pPr>
    </w:p>
    <w:p w:rsidR="00DF1163" w:rsidRPr="007D73A4" w:rsidRDefault="00DF1163" w:rsidP="00DF1163">
      <w:pPr>
        <w:tabs>
          <w:tab w:val="left" w:pos="1134"/>
        </w:tabs>
        <w:jc w:val="both"/>
        <w:rPr>
          <w:rFonts w:ascii="Arial" w:hAnsi="Arial" w:cs="Arial"/>
          <w:sz w:val="22"/>
          <w:szCs w:val="22"/>
          <w:lang w:val="es-CO"/>
        </w:rPr>
      </w:pPr>
      <w:r w:rsidRPr="007D73A4">
        <w:rPr>
          <w:rFonts w:ascii="Arial" w:hAnsi="Arial" w:cs="Arial"/>
          <w:sz w:val="22"/>
          <w:szCs w:val="22"/>
          <w:lang w:val="es-CO"/>
        </w:rPr>
        <w:t xml:space="preserve">No se permitirá </w:t>
      </w:r>
      <w:r w:rsidR="00E16DF6" w:rsidRPr="007D73A4">
        <w:rPr>
          <w:rFonts w:ascii="Arial" w:hAnsi="Arial" w:cs="Arial"/>
          <w:sz w:val="22"/>
          <w:szCs w:val="22"/>
          <w:lang w:val="es-CO"/>
        </w:rPr>
        <w:t>la entrega</w:t>
      </w:r>
      <w:r w:rsidRPr="007D73A4">
        <w:rPr>
          <w:rFonts w:ascii="Arial" w:hAnsi="Arial" w:cs="Arial"/>
          <w:sz w:val="22"/>
          <w:szCs w:val="22"/>
          <w:lang w:val="es-CO"/>
        </w:rPr>
        <w:t xml:space="preserve"> de propuestas por fuera del plazo de la presente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pública, acorde a la cronología del proceso.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OBLIGACIONES DE LAS PARTES</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Default="00DF1163" w:rsidP="00DF1163">
      <w:pPr>
        <w:pStyle w:val="NormalWeb"/>
        <w:spacing w:before="0" w:beforeAutospacing="0" w:after="0" w:afterAutospacing="0"/>
        <w:jc w:val="both"/>
        <w:rPr>
          <w:rFonts w:ascii="Arial" w:hAnsi="Arial" w:cs="Arial"/>
          <w:b/>
          <w:sz w:val="22"/>
          <w:szCs w:val="22"/>
        </w:rPr>
      </w:pPr>
      <w:r w:rsidRPr="007D73A4">
        <w:rPr>
          <w:rFonts w:ascii="Arial" w:hAnsi="Arial" w:cs="Arial"/>
          <w:b/>
          <w:sz w:val="22"/>
          <w:szCs w:val="22"/>
        </w:rPr>
        <w:t xml:space="preserve">DEL </w:t>
      </w:r>
      <w:r w:rsidR="001952D5">
        <w:rPr>
          <w:rFonts w:ascii="Arial" w:hAnsi="Arial" w:cs="Arial"/>
          <w:b/>
          <w:sz w:val="22"/>
          <w:szCs w:val="22"/>
        </w:rPr>
        <w:t>CONTRATISTA</w:t>
      </w:r>
      <w:r w:rsidRPr="007D73A4">
        <w:rPr>
          <w:rFonts w:ascii="Arial" w:hAnsi="Arial" w:cs="Arial"/>
          <w:b/>
          <w:sz w:val="22"/>
          <w:szCs w:val="22"/>
        </w:rPr>
        <w:t>.</w:t>
      </w:r>
    </w:p>
    <w:p w:rsidR="001952D5" w:rsidRPr="001952D5" w:rsidRDefault="001952D5" w:rsidP="001952D5">
      <w:pPr>
        <w:autoSpaceDE w:val="0"/>
        <w:autoSpaceDN w:val="0"/>
        <w:adjustRightInd w:val="0"/>
        <w:jc w:val="both"/>
        <w:rPr>
          <w:rFonts w:ascii="Arial" w:hAnsi="Arial" w:cs="Arial"/>
          <w:sz w:val="22"/>
          <w:szCs w:val="22"/>
          <w:highlight w:val="cyan"/>
          <w:lang w:val="es-CO"/>
        </w:rPr>
      </w:pPr>
    </w:p>
    <w:p w:rsidR="001952D5" w:rsidRPr="004E3057" w:rsidRDefault="001952D5" w:rsidP="00B43FD1">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hAnsi="Arial" w:cs="Arial"/>
          <w:sz w:val="22"/>
          <w:szCs w:val="22"/>
          <w:lang w:val="es-CO"/>
        </w:rPr>
        <w:t xml:space="preserve">Para efectos de tramitar el acta de aprobación de la póliza el Contratista deberá: Entregar en las oficinas de LA UNIVERSIDAD DEL CAUCA/ VICERRECTORIA ADMINISTRATIVA – Área de Contratación, ubicada en la Calle 4 Nº 5 – 30, segundo Piso, el original de las garantías para su aprobación. </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na</w:t>
      </w:r>
      <w:r w:rsidRPr="004E3057">
        <w:rPr>
          <w:rFonts w:ascii="Arial" w:eastAsia="Arial" w:hAnsi="Arial" w:cs="Arial"/>
          <w:spacing w:val="-2"/>
          <w:sz w:val="22"/>
          <w:szCs w:val="22"/>
          <w:lang w:val="es-CO"/>
        </w:rPr>
        <w:t>v</w:t>
      </w:r>
      <w:r w:rsidRPr="004E3057">
        <w:rPr>
          <w:rFonts w:ascii="Arial" w:eastAsia="Arial" w:hAnsi="Arial" w:cs="Arial"/>
          <w:spacing w:val="2"/>
          <w:sz w:val="22"/>
          <w:szCs w:val="22"/>
          <w:lang w:val="es-CO"/>
        </w:rPr>
        <w:t>e</w:t>
      </w:r>
      <w:r w:rsidRPr="004E3057">
        <w:rPr>
          <w:rFonts w:ascii="Arial" w:eastAsia="Arial" w:hAnsi="Arial" w:cs="Arial"/>
          <w:sz w:val="22"/>
          <w:szCs w:val="22"/>
          <w:lang w:val="es-CO"/>
        </w:rPr>
        <w:t xml:space="preserve">z </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n</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ae</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z w:val="22"/>
          <w:szCs w:val="22"/>
          <w:lang w:val="es-CO"/>
        </w:rPr>
        <w:t>at</w:t>
      </w:r>
      <w:r w:rsidRPr="004E3057">
        <w:rPr>
          <w:rFonts w:ascii="Arial" w:eastAsia="Arial" w:hAnsi="Arial" w:cs="Arial"/>
          <w:spacing w:val="-2"/>
          <w:sz w:val="22"/>
          <w:szCs w:val="22"/>
          <w:lang w:val="es-CO"/>
        </w:rPr>
        <w:t>o</w:t>
      </w:r>
      <w:r w:rsidRPr="004E3057">
        <w:rPr>
          <w:rFonts w:ascii="Arial" w:eastAsia="Arial" w:hAnsi="Arial" w:cs="Arial"/>
          <w:sz w:val="22"/>
          <w:szCs w:val="22"/>
          <w:lang w:val="es-CO"/>
        </w:rPr>
        <w:t>,enc</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sode</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nc</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p</w:t>
      </w:r>
      <w:r w:rsidRPr="004E3057">
        <w:rPr>
          <w:rFonts w:ascii="Arial" w:eastAsia="Arial" w:hAnsi="Arial" w:cs="Arial"/>
          <w:sz w:val="22"/>
          <w:szCs w:val="22"/>
          <w:lang w:val="es-CO"/>
        </w:rPr>
        <w:t>ecti</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oco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d</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o</w:t>
      </w:r>
      <w:r w:rsidRPr="004E3057">
        <w:rPr>
          <w:rFonts w:ascii="Arial" w:eastAsia="Arial" w:hAnsi="Arial" w:cs="Arial"/>
          <w:spacing w:val="-1"/>
          <w:sz w:val="22"/>
          <w:szCs w:val="22"/>
          <w:lang w:val="es-CO"/>
        </w:rPr>
        <w:t>bli</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óndeo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er</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a</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aran</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í</w:t>
      </w:r>
      <w:r w:rsidRPr="004E3057">
        <w:rPr>
          <w:rFonts w:ascii="Arial" w:eastAsia="Arial" w:hAnsi="Arial" w:cs="Arial"/>
          <w:sz w:val="22"/>
          <w:szCs w:val="22"/>
          <w:lang w:val="es-CO"/>
        </w:rPr>
        <w:t xml:space="preserve">a,su </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o</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,de</w:t>
      </w:r>
      <w:r w:rsidRPr="004E3057">
        <w:rPr>
          <w:rFonts w:ascii="Arial" w:eastAsia="Arial" w:hAnsi="Arial" w:cs="Arial"/>
          <w:spacing w:val="1"/>
          <w:sz w:val="22"/>
          <w:szCs w:val="22"/>
          <w:lang w:val="es-CO"/>
        </w:rPr>
        <w:t xml:space="preserve"> r</w:t>
      </w:r>
      <w:r w:rsidRPr="004E3057">
        <w:rPr>
          <w:rFonts w:ascii="Arial" w:eastAsia="Arial" w:hAnsi="Arial" w:cs="Arial"/>
          <w:sz w:val="22"/>
          <w:szCs w:val="22"/>
          <w:lang w:val="es-CO"/>
        </w:rPr>
        <w:t>es</w:t>
      </w:r>
      <w:r w:rsidRPr="004E3057">
        <w:rPr>
          <w:rFonts w:ascii="Arial" w:eastAsia="Arial" w:hAnsi="Arial" w:cs="Arial"/>
          <w:spacing w:val="-2"/>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bl</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 xml:space="preserve">rsu </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oro deot</w:t>
      </w:r>
      <w:r w:rsidRPr="004E3057">
        <w:rPr>
          <w:rFonts w:ascii="Arial" w:eastAsia="Arial" w:hAnsi="Arial" w:cs="Arial"/>
          <w:spacing w:val="2"/>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g</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r u</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an</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g</w:t>
      </w:r>
      <w:r w:rsidRPr="004E3057">
        <w:rPr>
          <w:rFonts w:ascii="Arial" w:eastAsia="Arial" w:hAnsi="Arial" w:cs="Arial"/>
          <w:sz w:val="22"/>
          <w:szCs w:val="22"/>
          <w:lang w:val="es-CO"/>
        </w:rPr>
        <w:t>aran</w:t>
      </w:r>
      <w:r w:rsidRPr="004E3057">
        <w:rPr>
          <w:rFonts w:ascii="Arial" w:eastAsia="Arial" w:hAnsi="Arial" w:cs="Arial"/>
          <w:spacing w:val="1"/>
          <w:sz w:val="22"/>
          <w:szCs w:val="22"/>
          <w:lang w:val="es-CO"/>
        </w:rPr>
        <w:t>t</w:t>
      </w:r>
      <w:r w:rsidRPr="004E3057">
        <w:rPr>
          <w:rFonts w:ascii="Arial" w:eastAsia="Arial" w:hAnsi="Arial" w:cs="Arial"/>
          <w:spacing w:val="-4"/>
          <w:sz w:val="22"/>
          <w:szCs w:val="22"/>
          <w:lang w:val="es-CO"/>
        </w:rPr>
        <w:t>í</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q</w:t>
      </w:r>
      <w:r w:rsidRPr="004E3057">
        <w:rPr>
          <w:rFonts w:ascii="Arial" w:eastAsia="Arial" w:hAnsi="Arial" w:cs="Arial"/>
          <w:spacing w:val="-3"/>
          <w:sz w:val="22"/>
          <w:szCs w:val="22"/>
          <w:lang w:val="es-CO"/>
        </w:rPr>
        <w:t>u</w:t>
      </w:r>
      <w:r w:rsidRPr="004E3057">
        <w:rPr>
          <w:rFonts w:ascii="Arial" w:eastAsia="Arial" w:hAnsi="Arial" w:cs="Arial"/>
          <w:sz w:val="22"/>
          <w:szCs w:val="22"/>
          <w:lang w:val="es-CO"/>
        </w:rPr>
        <w:t>eampareelc</w:t>
      </w:r>
      <w:r w:rsidRPr="004E3057">
        <w:rPr>
          <w:rFonts w:ascii="Arial" w:eastAsia="Arial" w:hAnsi="Arial" w:cs="Arial"/>
          <w:spacing w:val="-3"/>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aso</w:t>
      </w:r>
      <w:r w:rsidRPr="004E3057">
        <w:rPr>
          <w:rFonts w:ascii="Arial" w:eastAsia="Arial" w:hAnsi="Arial" w:cs="Arial"/>
          <w:spacing w:val="-1"/>
          <w:sz w:val="22"/>
          <w:szCs w:val="22"/>
          <w:lang w:val="es-CO"/>
        </w:rPr>
        <w:t>bli</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 xml:space="preserve">es </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w:t>
      </w:r>
      <w:r w:rsidRPr="004E3057">
        <w:rPr>
          <w:rFonts w:ascii="Arial" w:eastAsia="Arial" w:hAnsi="Arial" w:cs="Arial"/>
          <w:spacing w:val="-3"/>
          <w:sz w:val="22"/>
          <w:szCs w:val="22"/>
          <w:lang w:val="es-CO"/>
        </w:rPr>
        <w:t>u</w:t>
      </w:r>
      <w:r w:rsidRPr="004E3057">
        <w:rPr>
          <w:rFonts w:ascii="Arial" w:eastAsia="Arial" w:hAnsi="Arial" w:cs="Arial"/>
          <w:spacing w:val="1"/>
          <w:sz w:val="22"/>
          <w:szCs w:val="22"/>
          <w:lang w:val="es-CO"/>
        </w:rPr>
        <w:t>rj</w:t>
      </w:r>
      <w:r w:rsidRPr="004E3057">
        <w:rPr>
          <w:rFonts w:ascii="Arial" w:eastAsia="Arial" w:hAnsi="Arial" w:cs="Arial"/>
          <w:sz w:val="22"/>
          <w:szCs w:val="22"/>
          <w:lang w:val="es-CO"/>
        </w:rPr>
        <w:t>an</w:t>
      </w:r>
      <w:r w:rsidRPr="004E3057">
        <w:rPr>
          <w:rFonts w:ascii="Arial" w:eastAsia="Arial" w:hAnsi="Arial" w:cs="Arial"/>
          <w:spacing w:val="-3"/>
          <w:sz w:val="22"/>
          <w:szCs w:val="22"/>
          <w:lang w:val="es-CO"/>
        </w:rPr>
        <w:t>p</w:t>
      </w:r>
      <w:r w:rsidRPr="004E3057">
        <w:rPr>
          <w:rFonts w:ascii="Arial" w:eastAsia="Arial" w:hAnsi="Arial" w:cs="Arial"/>
          <w:sz w:val="22"/>
          <w:szCs w:val="22"/>
          <w:lang w:val="es-CO"/>
        </w:rPr>
        <w:t>or</w:t>
      </w:r>
      <w:r w:rsidRPr="004E3057">
        <w:rPr>
          <w:rFonts w:ascii="Arial" w:eastAsia="Arial" w:hAnsi="Arial" w:cs="Arial"/>
          <w:spacing w:val="-2"/>
          <w:sz w:val="22"/>
          <w:szCs w:val="22"/>
          <w:lang w:val="es-CO"/>
        </w:rPr>
        <w:t>r</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z</w:t>
      </w:r>
      <w:r w:rsidRPr="004E3057">
        <w:rPr>
          <w:rFonts w:ascii="Arial" w:eastAsia="Arial" w:hAnsi="Arial" w:cs="Arial"/>
          <w:sz w:val="22"/>
          <w:szCs w:val="22"/>
          <w:lang w:val="es-CO"/>
        </w:rPr>
        <w:t>ónde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ce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óny</w:t>
      </w:r>
      <w:r w:rsidRPr="004E3057">
        <w:rPr>
          <w:rFonts w:ascii="Arial" w:eastAsia="Arial" w:hAnsi="Arial" w:cs="Arial"/>
          <w:spacing w:val="-1"/>
          <w:sz w:val="22"/>
          <w:szCs w:val="22"/>
          <w:lang w:val="es-CO"/>
        </w:rPr>
        <w:t>li</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,elco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aa</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pacing w:val="4"/>
          <w:sz w:val="22"/>
          <w:szCs w:val="22"/>
          <w:lang w:val="es-CO"/>
        </w:rPr>
        <w:t>z</w:t>
      </w:r>
      <w:r w:rsidRPr="004E3057">
        <w:rPr>
          <w:rFonts w:ascii="Arial" w:eastAsia="Arial" w:hAnsi="Arial" w:cs="Arial"/>
          <w:sz w:val="22"/>
          <w:szCs w:val="22"/>
          <w:lang w:val="es-CO"/>
        </w:rPr>
        <w:t>aa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Daso</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 xml:space="preserve">ar </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d</w:t>
      </w:r>
      <w:r w:rsidRPr="004E3057">
        <w:rPr>
          <w:rFonts w:ascii="Arial" w:eastAsia="Arial" w:hAnsi="Arial" w:cs="Arial"/>
          <w:spacing w:val="-3"/>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ónc</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rr</w:t>
      </w:r>
      <w:r w:rsidRPr="004E3057">
        <w:rPr>
          <w:rFonts w:ascii="Arial" w:eastAsia="Arial" w:hAnsi="Arial" w:cs="Arial"/>
          <w:sz w:val="22"/>
          <w:szCs w:val="22"/>
          <w:lang w:val="es-CO"/>
        </w:rPr>
        <w:t>es</w:t>
      </w:r>
      <w:r w:rsidRPr="004E3057">
        <w:rPr>
          <w:rFonts w:ascii="Arial" w:eastAsia="Arial" w:hAnsi="Arial" w:cs="Arial"/>
          <w:spacing w:val="-3"/>
          <w:sz w:val="22"/>
          <w:szCs w:val="22"/>
          <w:lang w:val="es-CO"/>
        </w:rPr>
        <w:t>po</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di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 y as</w:t>
      </w:r>
      <w:r w:rsidRPr="004E3057">
        <w:rPr>
          <w:rFonts w:ascii="Arial" w:eastAsia="Arial" w:hAnsi="Arial" w:cs="Arial"/>
          <w:spacing w:val="-1"/>
          <w:sz w:val="22"/>
          <w:szCs w:val="22"/>
          <w:lang w:val="es-CO"/>
        </w:rPr>
        <w:t>u</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 xml:space="preserve">eel </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or 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p</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m</w:t>
      </w:r>
      <w:r w:rsidRPr="004E3057">
        <w:rPr>
          <w:rFonts w:ascii="Arial" w:eastAsia="Arial" w:hAnsi="Arial" w:cs="Arial"/>
          <w:sz w:val="22"/>
          <w:szCs w:val="22"/>
          <w:lang w:val="es-CO"/>
        </w:rPr>
        <w:t>a.</w:t>
      </w:r>
    </w:p>
    <w:p w:rsidR="001952D5" w:rsidRPr="004E3057" w:rsidRDefault="001952D5" w:rsidP="001952D5">
      <w:pPr>
        <w:pStyle w:val="Prrafodelista"/>
        <w:numPr>
          <w:ilvl w:val="0"/>
          <w:numId w:val="20"/>
        </w:numPr>
        <w:autoSpaceDE w:val="0"/>
        <w:autoSpaceDN w:val="0"/>
        <w:adjustRightInd w:val="0"/>
        <w:jc w:val="both"/>
        <w:rPr>
          <w:rFonts w:ascii="Arial" w:hAnsi="Arial" w:cs="Arial"/>
          <w:sz w:val="22"/>
          <w:szCs w:val="22"/>
          <w:lang w:val="es-CO"/>
        </w:rPr>
      </w:pPr>
      <w:r w:rsidRPr="004E3057">
        <w:rPr>
          <w:rFonts w:ascii="Arial" w:hAnsi="Arial" w:cs="Arial"/>
          <w:color w:val="000000"/>
          <w:sz w:val="22"/>
          <w:szCs w:val="22"/>
          <w:lang w:val="es-CO"/>
        </w:rPr>
        <w:t>Suministrar los bienes dentro del tiempo establecido en la propuesta</w:t>
      </w:r>
    </w:p>
    <w:p w:rsidR="001952D5" w:rsidRDefault="001952D5" w:rsidP="001952D5">
      <w:pPr>
        <w:pStyle w:val="Prrafodelista"/>
        <w:numPr>
          <w:ilvl w:val="0"/>
          <w:numId w:val="20"/>
        </w:numPr>
        <w:ind w:right="78"/>
        <w:jc w:val="both"/>
        <w:rPr>
          <w:rFonts w:ascii="Arial" w:eastAsia="Arial" w:hAnsi="Arial" w:cs="Arial"/>
          <w:sz w:val="22"/>
          <w:szCs w:val="22"/>
          <w:lang w:val="es-CO"/>
        </w:rPr>
      </w:pPr>
      <w:r w:rsidRPr="004E3057">
        <w:rPr>
          <w:rFonts w:ascii="Arial" w:eastAsia="Arial" w:hAnsi="Arial" w:cs="Arial"/>
          <w:spacing w:val="-1"/>
          <w:sz w:val="22"/>
          <w:szCs w:val="22"/>
          <w:lang w:val="es-CO"/>
        </w:rPr>
        <w:t>H</w:t>
      </w:r>
      <w:r w:rsidRPr="004E3057">
        <w:rPr>
          <w:rFonts w:ascii="Arial" w:eastAsia="Arial" w:hAnsi="Arial" w:cs="Arial"/>
          <w:sz w:val="22"/>
          <w:szCs w:val="22"/>
          <w:lang w:val="es-CO"/>
        </w:rPr>
        <w:t>ac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re</w:t>
      </w:r>
      <w:r w:rsidRPr="004E3057">
        <w:rPr>
          <w:rFonts w:ascii="Arial" w:eastAsia="Arial" w:hAnsi="Arial" w:cs="Arial"/>
          <w:spacing w:val="-1"/>
          <w:sz w:val="22"/>
          <w:szCs w:val="22"/>
          <w:lang w:val="es-CO"/>
        </w:rPr>
        <w:t>nt</w:t>
      </w:r>
      <w:r w:rsidRPr="004E3057">
        <w:rPr>
          <w:rFonts w:ascii="Arial" w:eastAsia="Arial" w:hAnsi="Arial" w:cs="Arial"/>
          <w:spacing w:val="1"/>
          <w:sz w:val="22"/>
          <w:szCs w:val="22"/>
          <w:lang w:val="es-CO"/>
        </w:rPr>
        <w:t>r</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de lat</w:t>
      </w:r>
      <w:r w:rsidRPr="004E3057">
        <w:rPr>
          <w:rFonts w:ascii="Arial" w:eastAsia="Arial" w:hAnsi="Arial" w:cs="Arial"/>
          <w:sz w:val="22"/>
          <w:szCs w:val="22"/>
          <w:lang w:val="es-CO"/>
        </w:rPr>
        <w:t>ot</w:t>
      </w:r>
      <w:r w:rsidRPr="004E3057">
        <w:rPr>
          <w:rFonts w:ascii="Arial" w:eastAsia="Arial" w:hAnsi="Arial" w:cs="Arial"/>
          <w:spacing w:val="5"/>
          <w:sz w:val="22"/>
          <w:szCs w:val="22"/>
          <w:lang w:val="es-CO"/>
        </w:rPr>
        <w:t>a</w:t>
      </w:r>
      <w:r w:rsidRPr="004E3057">
        <w:rPr>
          <w:rFonts w:ascii="Arial" w:eastAsia="Arial" w:hAnsi="Arial" w:cs="Arial"/>
          <w:spacing w:val="-1"/>
          <w:sz w:val="22"/>
          <w:szCs w:val="22"/>
          <w:lang w:val="es-CO"/>
        </w:rPr>
        <w:t>li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dd</w:t>
      </w:r>
      <w:r w:rsidRPr="004E3057">
        <w:rPr>
          <w:rFonts w:ascii="Arial" w:eastAsia="Arial" w:hAnsi="Arial" w:cs="Arial"/>
          <w:spacing w:val="-1"/>
          <w:sz w:val="22"/>
          <w:szCs w:val="22"/>
          <w:lang w:val="es-CO"/>
        </w:rPr>
        <w:t xml:space="preserve">e </w:t>
      </w:r>
      <w:r w:rsidRPr="004E3057">
        <w:rPr>
          <w:rFonts w:ascii="Arial" w:eastAsia="Arial" w:hAnsi="Arial" w:cs="Arial"/>
          <w:sz w:val="22"/>
          <w:szCs w:val="22"/>
          <w:lang w:val="es-CO"/>
        </w:rPr>
        <w:t>los</w:t>
      </w:r>
      <w:r w:rsidRPr="004E3057">
        <w:rPr>
          <w:rFonts w:ascii="Arial" w:eastAsia="Arial" w:hAnsi="Arial" w:cs="Arial"/>
          <w:spacing w:val="1"/>
          <w:sz w:val="22"/>
          <w:szCs w:val="22"/>
          <w:lang w:val="es-CO"/>
        </w:rPr>
        <w:t>elementosr</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q</w:t>
      </w:r>
      <w:r w:rsidRPr="004E3057">
        <w:rPr>
          <w:rFonts w:ascii="Arial" w:eastAsia="Arial" w:hAnsi="Arial" w:cs="Arial"/>
          <w:spacing w:val="-3"/>
          <w:sz w:val="22"/>
          <w:szCs w:val="22"/>
          <w:lang w:val="es-CO"/>
        </w:rPr>
        <w:t>u</w:t>
      </w:r>
      <w:r w:rsidRPr="004E3057">
        <w:rPr>
          <w:rFonts w:ascii="Arial" w:eastAsia="Arial" w:hAnsi="Arial" w:cs="Arial"/>
          <w:sz w:val="22"/>
          <w:szCs w:val="22"/>
          <w:lang w:val="es-CO"/>
        </w:rPr>
        <w:t>eri</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os</w:t>
      </w:r>
      <w:r w:rsidR="003C6520">
        <w:rPr>
          <w:rFonts w:ascii="Arial" w:eastAsia="Arial" w:hAnsi="Arial" w:cs="Arial"/>
          <w:sz w:val="22"/>
          <w:szCs w:val="22"/>
          <w:lang w:val="es-CO"/>
        </w:rPr>
        <w:t>.</w:t>
      </w:r>
    </w:p>
    <w:p w:rsidR="003C6520" w:rsidRDefault="003C6520" w:rsidP="001952D5">
      <w:pPr>
        <w:pStyle w:val="Prrafodelista"/>
        <w:numPr>
          <w:ilvl w:val="0"/>
          <w:numId w:val="20"/>
        </w:numPr>
        <w:ind w:right="78"/>
        <w:jc w:val="both"/>
        <w:rPr>
          <w:rFonts w:ascii="Arial" w:eastAsia="Arial" w:hAnsi="Arial" w:cs="Arial"/>
          <w:sz w:val="22"/>
          <w:szCs w:val="22"/>
          <w:lang w:val="es-CO"/>
        </w:rPr>
      </w:pPr>
      <w:r>
        <w:rPr>
          <w:rFonts w:ascii="Arial" w:eastAsia="Arial" w:hAnsi="Arial" w:cs="Arial"/>
          <w:sz w:val="22"/>
          <w:szCs w:val="22"/>
          <w:lang w:val="es-CO"/>
        </w:rPr>
        <w:t xml:space="preserve">Una vez el equipo se encuentre en </w:t>
      </w:r>
      <w:r w:rsidR="00541F2A">
        <w:rPr>
          <w:rFonts w:ascii="Arial" w:eastAsia="Arial" w:hAnsi="Arial" w:cs="Arial"/>
          <w:sz w:val="22"/>
          <w:szCs w:val="22"/>
          <w:lang w:val="es-CO"/>
        </w:rPr>
        <w:t>la ciudad de Popayán el contratista seleccionado se obliga a instalarlo y a capacitar a los funcionarios sobre su manejo.</w:t>
      </w:r>
    </w:p>
    <w:p w:rsidR="00541F2A" w:rsidRPr="004E3057" w:rsidRDefault="00541F2A" w:rsidP="001952D5">
      <w:pPr>
        <w:pStyle w:val="Prrafodelista"/>
        <w:numPr>
          <w:ilvl w:val="0"/>
          <w:numId w:val="20"/>
        </w:numPr>
        <w:ind w:right="78"/>
        <w:jc w:val="both"/>
        <w:rPr>
          <w:rFonts w:ascii="Arial" w:eastAsia="Arial" w:hAnsi="Arial" w:cs="Arial"/>
          <w:sz w:val="22"/>
          <w:szCs w:val="22"/>
          <w:lang w:val="es-CO"/>
        </w:rPr>
      </w:pPr>
      <w:r>
        <w:rPr>
          <w:rFonts w:ascii="Arial" w:eastAsia="Arial" w:hAnsi="Arial" w:cs="Arial"/>
          <w:sz w:val="22"/>
          <w:szCs w:val="22"/>
          <w:lang w:val="es-CO"/>
        </w:rPr>
        <w:t>Hacer entrega de la garantía del equipo la cual deberá expedirse por un (1) año contado a partir de la fecha de su instalación.</w:t>
      </w:r>
    </w:p>
    <w:p w:rsidR="001952D5" w:rsidRDefault="001952D5" w:rsidP="001952D5">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eastAsia="Arial" w:hAnsi="Arial" w:cs="Arial"/>
          <w:sz w:val="22"/>
          <w:szCs w:val="22"/>
          <w:lang w:val="es-CO"/>
        </w:rPr>
        <w:t>A</w:t>
      </w:r>
      <w:r w:rsidRPr="004E3057">
        <w:rPr>
          <w:rFonts w:ascii="Arial" w:eastAsia="Arial" w:hAnsi="Arial" w:cs="Arial"/>
          <w:spacing w:val="-1"/>
          <w:sz w:val="22"/>
          <w:szCs w:val="22"/>
          <w:lang w:val="es-CO"/>
        </w:rPr>
        <w:t>ll</w:t>
      </w:r>
      <w:r w:rsidRPr="004E3057">
        <w:rPr>
          <w:rFonts w:ascii="Arial" w:eastAsia="Arial" w:hAnsi="Arial" w:cs="Arial"/>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ara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Dp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ael</w:t>
      </w:r>
      <w:r w:rsidRPr="004E3057">
        <w:rPr>
          <w:rFonts w:ascii="Arial" w:eastAsia="Arial" w:hAnsi="Arial" w:cs="Arial"/>
          <w:spacing w:val="1"/>
          <w:sz w:val="22"/>
          <w:szCs w:val="22"/>
          <w:lang w:val="es-CO"/>
        </w:rPr>
        <w:t>t</w:t>
      </w:r>
      <w:r w:rsidRPr="004E3057">
        <w:rPr>
          <w:rFonts w:ascii="Arial" w:eastAsia="Arial" w:hAnsi="Arial" w:cs="Arial"/>
          <w:spacing w:val="-2"/>
          <w:sz w:val="22"/>
          <w:szCs w:val="22"/>
          <w:lang w:val="es-CO"/>
        </w:rPr>
        <w:t>r</w:t>
      </w:r>
      <w:r w:rsidRPr="004E3057">
        <w:rPr>
          <w:rFonts w:ascii="Arial" w:eastAsia="Arial" w:hAnsi="Arial" w:cs="Arial"/>
          <w:sz w:val="22"/>
          <w:szCs w:val="22"/>
          <w:lang w:val="es-CO"/>
        </w:rPr>
        <w:t>ámite</w:t>
      </w:r>
      <w:r w:rsidRPr="004E3057">
        <w:rPr>
          <w:rFonts w:ascii="Arial" w:eastAsia="Arial" w:hAnsi="Arial" w:cs="Arial"/>
          <w:spacing w:val="-3"/>
          <w:sz w:val="22"/>
          <w:szCs w:val="22"/>
          <w:lang w:val="es-CO"/>
        </w:rPr>
        <w:t>d</w:t>
      </w:r>
      <w:r w:rsidRPr="004E3057">
        <w:rPr>
          <w:rFonts w:ascii="Arial" w:eastAsia="Arial" w:hAnsi="Arial" w:cs="Arial"/>
          <w:sz w:val="22"/>
          <w:szCs w:val="22"/>
          <w:lang w:val="es-CO"/>
        </w:rPr>
        <w:t>elp</w:t>
      </w:r>
      <w:r w:rsidRPr="004E3057">
        <w:rPr>
          <w:rFonts w:ascii="Arial" w:eastAsia="Arial" w:hAnsi="Arial" w:cs="Arial"/>
          <w:spacing w:val="-1"/>
          <w:sz w:val="22"/>
          <w:szCs w:val="22"/>
          <w:lang w:val="es-CO"/>
        </w:rPr>
        <w:t>a</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o,ce</w:t>
      </w:r>
      <w:r w:rsidRPr="004E3057">
        <w:rPr>
          <w:rFonts w:ascii="Arial" w:eastAsia="Arial" w:hAnsi="Arial" w:cs="Arial"/>
          <w:spacing w:val="-2"/>
          <w:sz w:val="22"/>
          <w:szCs w:val="22"/>
          <w:lang w:val="es-CO"/>
        </w:rPr>
        <w:t>r</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cac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p</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nta</w:t>
      </w:r>
      <w:r w:rsidRPr="004E3057">
        <w:rPr>
          <w:rFonts w:ascii="Arial" w:eastAsia="Arial" w:hAnsi="Arial" w:cs="Arial"/>
          <w:spacing w:val="-2"/>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eL</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alod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 xml:space="preserve">l </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v</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sorF</w:t>
      </w:r>
      <w:r w:rsidRPr="004E3057">
        <w:rPr>
          <w:rFonts w:ascii="Arial" w:eastAsia="Arial" w:hAnsi="Arial" w:cs="Arial"/>
          <w:spacing w:val="-2"/>
          <w:sz w:val="22"/>
          <w:szCs w:val="22"/>
          <w:lang w:val="es-CO"/>
        </w:rPr>
        <w:t>i</w:t>
      </w:r>
      <w:r w:rsidRPr="004E3057">
        <w:rPr>
          <w:rFonts w:ascii="Arial" w:eastAsia="Arial" w:hAnsi="Arial" w:cs="Arial"/>
          <w:sz w:val="22"/>
          <w:szCs w:val="22"/>
          <w:lang w:val="es-CO"/>
        </w:rPr>
        <w:t>scal se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únel cas</w:t>
      </w:r>
      <w:r w:rsidRPr="004E3057">
        <w:rPr>
          <w:rFonts w:ascii="Arial" w:eastAsia="Arial" w:hAnsi="Arial" w:cs="Arial"/>
          <w:spacing w:val="-1"/>
          <w:sz w:val="22"/>
          <w:szCs w:val="22"/>
          <w:lang w:val="es-CO"/>
        </w:rPr>
        <w:t>o</w:t>
      </w:r>
      <w:r w:rsidRPr="004E3057">
        <w:rPr>
          <w:rFonts w:ascii="Arial" w:eastAsia="Arial" w:hAnsi="Arial" w:cs="Arial"/>
          <w:sz w:val="22"/>
          <w:szCs w:val="22"/>
          <w:lang w:val="es-CO"/>
        </w:rPr>
        <w:t>,so</w:t>
      </w:r>
      <w:r w:rsidRPr="004E3057">
        <w:rPr>
          <w:rFonts w:ascii="Arial" w:eastAsia="Arial" w:hAnsi="Arial" w:cs="Arial"/>
          <w:spacing w:val="-3"/>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 elp</w:t>
      </w:r>
      <w:r w:rsidRPr="004E3057">
        <w:rPr>
          <w:rFonts w:ascii="Arial" w:eastAsia="Arial" w:hAnsi="Arial" w:cs="Arial"/>
          <w:spacing w:val="-3"/>
          <w:sz w:val="22"/>
          <w:szCs w:val="22"/>
          <w:lang w:val="es-CO"/>
        </w:rPr>
        <w:t>a</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o de</w:t>
      </w:r>
      <w:r w:rsidRPr="004E3057">
        <w:rPr>
          <w:rFonts w:ascii="Arial" w:eastAsia="Arial" w:hAnsi="Arial" w:cs="Arial"/>
          <w:spacing w:val="-1"/>
          <w:sz w:val="22"/>
          <w:szCs w:val="22"/>
          <w:lang w:val="es-CO"/>
        </w:rPr>
        <w:t>l</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sa</w:t>
      </w:r>
      <w:r w:rsidRPr="004E3057">
        <w:rPr>
          <w:rFonts w:ascii="Arial" w:eastAsia="Arial" w:hAnsi="Arial" w:cs="Arial"/>
          <w:spacing w:val="-1"/>
          <w:sz w:val="22"/>
          <w:szCs w:val="22"/>
          <w:lang w:val="es-CO"/>
        </w:rPr>
        <w:t>p</w:t>
      </w:r>
      <w:r w:rsidRPr="004E3057">
        <w:rPr>
          <w:rFonts w:ascii="Arial" w:eastAsia="Arial" w:hAnsi="Arial" w:cs="Arial"/>
          <w:sz w:val="22"/>
          <w:szCs w:val="22"/>
          <w:lang w:val="es-CO"/>
        </w:rPr>
        <w:t>or</w:t>
      </w:r>
      <w:r w:rsidRPr="004E3057">
        <w:rPr>
          <w:rFonts w:ascii="Arial" w:eastAsia="Arial" w:hAnsi="Arial" w:cs="Arial"/>
          <w:spacing w:val="1"/>
          <w:sz w:val="22"/>
          <w:szCs w:val="22"/>
          <w:lang w:val="es-CO"/>
        </w:rPr>
        <w:t>t</w:t>
      </w:r>
      <w:r w:rsidRPr="004E3057">
        <w:rPr>
          <w:rFonts w:ascii="Arial" w:eastAsia="Arial" w:hAnsi="Arial" w:cs="Arial"/>
          <w:spacing w:val="-3"/>
          <w:sz w:val="22"/>
          <w:szCs w:val="22"/>
          <w:lang w:val="es-CO"/>
        </w:rPr>
        <w:t>e</w:t>
      </w:r>
      <w:r w:rsidRPr="004E3057">
        <w:rPr>
          <w:rFonts w:ascii="Arial" w:eastAsia="Arial" w:hAnsi="Arial" w:cs="Arial"/>
          <w:sz w:val="22"/>
          <w:szCs w:val="22"/>
          <w:lang w:val="es-CO"/>
        </w:rPr>
        <w:t xml:space="preserve">sal </w:t>
      </w:r>
      <w:r w:rsidRPr="004E3057">
        <w:rPr>
          <w:rFonts w:ascii="Arial" w:eastAsia="Arial" w:hAnsi="Arial" w:cs="Arial"/>
          <w:spacing w:val="-1"/>
          <w:sz w:val="22"/>
          <w:szCs w:val="22"/>
          <w:lang w:val="es-CO"/>
        </w:rPr>
        <w:t>Si</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emade</w:t>
      </w:r>
      <w:r w:rsidRPr="004E3057">
        <w:rPr>
          <w:rFonts w:ascii="Arial" w:eastAsia="Arial" w:hAnsi="Arial" w:cs="Arial"/>
          <w:spacing w:val="-1"/>
          <w:sz w:val="22"/>
          <w:szCs w:val="22"/>
          <w:lang w:val="es-CO"/>
        </w:rPr>
        <w:t>S</w:t>
      </w:r>
      <w:r w:rsidRPr="004E3057">
        <w:rPr>
          <w:rFonts w:ascii="Arial" w:eastAsia="Arial" w:hAnsi="Arial" w:cs="Arial"/>
          <w:sz w:val="22"/>
          <w:szCs w:val="22"/>
          <w:lang w:val="es-CO"/>
        </w:rPr>
        <w:t>e</w:t>
      </w:r>
      <w:r w:rsidRPr="004E3057">
        <w:rPr>
          <w:rFonts w:ascii="Arial" w:eastAsia="Arial" w:hAnsi="Arial" w:cs="Arial"/>
          <w:spacing w:val="2"/>
          <w:sz w:val="22"/>
          <w:szCs w:val="22"/>
          <w:lang w:val="es-CO"/>
        </w:rPr>
        <w:t>g</w:t>
      </w:r>
      <w:r w:rsidRPr="004E3057">
        <w:rPr>
          <w:rFonts w:ascii="Arial" w:eastAsia="Arial" w:hAnsi="Arial" w:cs="Arial"/>
          <w:sz w:val="22"/>
          <w:szCs w:val="22"/>
          <w:lang w:val="es-CO"/>
        </w:rPr>
        <w:t>uri</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ad</w:t>
      </w:r>
      <w:r w:rsidRPr="004E3057">
        <w:rPr>
          <w:rFonts w:ascii="Arial" w:eastAsia="Arial" w:hAnsi="Arial" w:cs="Arial"/>
          <w:spacing w:val="-1"/>
          <w:sz w:val="22"/>
          <w:szCs w:val="22"/>
          <w:lang w:val="es-CO"/>
        </w:rPr>
        <w:t>S</w:t>
      </w:r>
      <w:r w:rsidRPr="004E3057">
        <w:rPr>
          <w:rFonts w:ascii="Arial" w:eastAsia="Arial" w:hAnsi="Arial" w:cs="Arial"/>
          <w:sz w:val="22"/>
          <w:szCs w:val="22"/>
          <w:lang w:val="es-CO"/>
        </w:rPr>
        <w:t>oc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al yp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pacing w:val="-3"/>
          <w:sz w:val="22"/>
          <w:szCs w:val="22"/>
          <w:lang w:val="es-CO"/>
        </w:rPr>
        <w:t>a</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sca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es</w:t>
      </w:r>
      <w:r w:rsidRPr="004E3057">
        <w:rPr>
          <w:rFonts w:ascii="Arial" w:eastAsia="Arial" w:hAnsi="Arial" w:cs="Arial"/>
          <w:spacing w:val="1"/>
          <w:sz w:val="22"/>
          <w:szCs w:val="22"/>
          <w:lang w:val="es-CO"/>
        </w:rPr>
        <w:t>(</w:t>
      </w:r>
      <w:r w:rsidRPr="004E3057">
        <w:rPr>
          <w:rFonts w:ascii="Arial" w:eastAsia="Arial" w:hAnsi="Arial" w:cs="Arial"/>
          <w:spacing w:val="-1"/>
          <w:sz w:val="22"/>
          <w:szCs w:val="22"/>
          <w:lang w:val="es-CO"/>
        </w:rPr>
        <w:t>C</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ade</w:t>
      </w:r>
      <w:r w:rsidRPr="004E3057">
        <w:rPr>
          <w:rFonts w:ascii="Arial" w:eastAsia="Arial" w:hAnsi="Arial" w:cs="Arial"/>
          <w:spacing w:val="-1"/>
          <w:sz w:val="22"/>
          <w:szCs w:val="22"/>
          <w:lang w:val="es-CO"/>
        </w:rPr>
        <w:t>C</w:t>
      </w:r>
      <w:r w:rsidRPr="004E3057">
        <w:rPr>
          <w:rFonts w:ascii="Arial" w:eastAsia="Arial" w:hAnsi="Arial" w:cs="Arial"/>
          <w:sz w:val="22"/>
          <w:szCs w:val="22"/>
          <w:lang w:val="es-CO"/>
        </w:rPr>
        <w:t>ompens</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ónF</w:t>
      </w:r>
      <w:r w:rsidRPr="004E3057">
        <w:rPr>
          <w:rFonts w:ascii="Arial" w:eastAsia="Arial" w:hAnsi="Arial" w:cs="Arial"/>
          <w:spacing w:val="-1"/>
          <w:sz w:val="22"/>
          <w:szCs w:val="22"/>
          <w:lang w:val="es-CO"/>
        </w:rPr>
        <w:t>a</w:t>
      </w:r>
      <w:r w:rsidRPr="004E3057">
        <w:rPr>
          <w:rFonts w:ascii="Arial" w:eastAsia="Arial" w:hAnsi="Arial" w:cs="Arial"/>
          <w:spacing w:val="5"/>
          <w:sz w:val="22"/>
          <w:szCs w:val="22"/>
          <w:lang w:val="es-CO"/>
        </w:rPr>
        <w:t>m</w:t>
      </w:r>
      <w:r w:rsidRPr="004E3057">
        <w:rPr>
          <w:rFonts w:ascii="Arial" w:eastAsia="Arial" w:hAnsi="Arial" w:cs="Arial"/>
          <w:spacing w:val="-1"/>
          <w:sz w:val="22"/>
          <w:szCs w:val="22"/>
          <w:lang w:val="es-CO"/>
        </w:rPr>
        <w:t>ili</w:t>
      </w:r>
      <w:r w:rsidRPr="004E3057">
        <w:rPr>
          <w:rFonts w:ascii="Arial" w:eastAsia="Arial" w:hAnsi="Arial" w:cs="Arial"/>
          <w:sz w:val="22"/>
          <w:szCs w:val="22"/>
          <w:lang w:val="es-CO"/>
        </w:rPr>
        <w:t xml:space="preserve">ar, </w:t>
      </w:r>
      <w:r w:rsidRPr="004E3057">
        <w:rPr>
          <w:rFonts w:ascii="Arial" w:eastAsia="Arial" w:hAnsi="Arial" w:cs="Arial"/>
          <w:spacing w:val="-1"/>
          <w:sz w:val="22"/>
          <w:szCs w:val="22"/>
          <w:lang w:val="es-CO"/>
        </w:rPr>
        <w:t>SEN</w:t>
      </w:r>
      <w:r w:rsidRPr="004E3057">
        <w:rPr>
          <w:rFonts w:ascii="Arial" w:eastAsia="Arial" w:hAnsi="Arial" w:cs="Arial"/>
          <w:sz w:val="22"/>
          <w:szCs w:val="22"/>
          <w:lang w:val="es-CO"/>
        </w:rPr>
        <w:t xml:space="preserve">Ae </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CB</w:t>
      </w:r>
      <w:r w:rsidRPr="004E3057">
        <w:rPr>
          <w:rFonts w:ascii="Arial" w:eastAsia="Arial" w:hAnsi="Arial" w:cs="Arial"/>
          <w:spacing w:val="2"/>
          <w:sz w:val="22"/>
          <w:szCs w:val="22"/>
          <w:lang w:val="es-CO"/>
        </w:rPr>
        <w:t>F</w:t>
      </w:r>
      <w:r w:rsidRPr="004E3057">
        <w:rPr>
          <w:rFonts w:ascii="Arial" w:eastAsia="Arial" w:hAnsi="Arial" w:cs="Arial"/>
          <w:spacing w:val="-2"/>
          <w:sz w:val="22"/>
          <w:szCs w:val="22"/>
          <w:lang w:val="es-CO"/>
        </w:rPr>
        <w:t>)</w:t>
      </w:r>
      <w:r w:rsidRPr="004E3057">
        <w:rPr>
          <w:rFonts w:ascii="Arial" w:eastAsia="Arial" w:hAnsi="Arial" w:cs="Arial"/>
          <w:sz w:val="22"/>
          <w:szCs w:val="22"/>
          <w:lang w:val="es-CO"/>
        </w:rPr>
        <w:t xml:space="preserve">,y el </w:t>
      </w:r>
      <w:r w:rsidRPr="004E3057">
        <w:rPr>
          <w:rFonts w:ascii="Arial" w:eastAsia="Arial" w:hAnsi="Arial" w:cs="Arial"/>
          <w:spacing w:val="1"/>
          <w:sz w:val="22"/>
          <w:szCs w:val="22"/>
          <w:lang w:val="es-CO"/>
        </w:rPr>
        <w:t>Im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u</w:t>
      </w:r>
      <w:r w:rsidRPr="004E3057">
        <w:rPr>
          <w:rFonts w:ascii="Arial" w:eastAsia="Arial" w:hAnsi="Arial" w:cs="Arial"/>
          <w:sz w:val="22"/>
          <w:szCs w:val="22"/>
          <w:lang w:val="es-CO"/>
        </w:rPr>
        <w:t>e</w:t>
      </w:r>
      <w:r w:rsidRPr="004E3057">
        <w:rPr>
          <w:rFonts w:ascii="Arial" w:eastAsia="Arial" w:hAnsi="Arial" w:cs="Arial"/>
          <w:spacing w:val="-3"/>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3"/>
          <w:sz w:val="22"/>
          <w:szCs w:val="22"/>
          <w:lang w:val="es-CO"/>
        </w:rPr>
        <w:t>E</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CREE</w:t>
      </w:r>
      <w:r w:rsidRPr="004E3057">
        <w:rPr>
          <w:rFonts w:ascii="Arial" w:eastAsia="Arial" w:hAnsi="Arial" w:cs="Arial"/>
          <w:sz w:val="22"/>
          <w:szCs w:val="22"/>
          <w:lang w:val="es-CO"/>
        </w:rPr>
        <w:t>,sia</w:t>
      </w:r>
      <w:r w:rsidRPr="004E3057">
        <w:rPr>
          <w:rFonts w:ascii="Arial" w:eastAsia="Arial" w:hAnsi="Arial" w:cs="Arial"/>
          <w:spacing w:val="-1"/>
          <w:sz w:val="22"/>
          <w:szCs w:val="22"/>
          <w:lang w:val="es-CO"/>
        </w:rPr>
        <w:t>pli</w:t>
      </w:r>
      <w:r w:rsidRPr="004E3057">
        <w:rPr>
          <w:rFonts w:ascii="Arial" w:eastAsia="Arial" w:hAnsi="Arial" w:cs="Arial"/>
          <w:sz w:val="22"/>
          <w:szCs w:val="22"/>
          <w:lang w:val="es-CO"/>
        </w:rPr>
        <w:t>ca,de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osemp</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o</w:t>
      </w:r>
      <w:r w:rsidRPr="004E3057">
        <w:rPr>
          <w:rFonts w:ascii="Arial" w:eastAsia="Arial" w:hAnsi="Arial" w:cs="Arial"/>
          <w:sz w:val="22"/>
          <w:szCs w:val="22"/>
          <w:lang w:val="es-CO"/>
        </w:rPr>
        <w:t>sd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w:t>
      </w:r>
      <w:r w:rsidRPr="004E3057">
        <w:rPr>
          <w:rFonts w:ascii="Arial" w:eastAsia="Arial" w:hAnsi="Arial" w:cs="Arial"/>
          <w:spacing w:val="-3"/>
          <w:sz w:val="22"/>
          <w:szCs w:val="22"/>
          <w:lang w:val="es-CO"/>
        </w:rPr>
        <w:t>PROPONENTE</w:t>
      </w:r>
      <w:r w:rsidRPr="004E3057">
        <w:rPr>
          <w:rFonts w:ascii="Arial" w:eastAsia="Arial" w:hAnsi="Arial" w:cs="Arial"/>
          <w:sz w:val="22"/>
          <w:szCs w:val="22"/>
          <w:lang w:val="es-CO"/>
        </w:rPr>
        <w:t>,deco</w:t>
      </w:r>
      <w:r w:rsidRPr="004E3057">
        <w:rPr>
          <w:rFonts w:ascii="Arial" w:eastAsia="Arial" w:hAnsi="Arial" w:cs="Arial"/>
          <w:spacing w:val="-3"/>
          <w:sz w:val="22"/>
          <w:szCs w:val="22"/>
          <w:lang w:val="es-CO"/>
        </w:rPr>
        <w:t>n</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orm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 con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 e</w:t>
      </w:r>
      <w:r w:rsidRPr="004E3057">
        <w:rPr>
          <w:rFonts w:ascii="Arial" w:eastAsia="Arial" w:hAnsi="Arial" w:cs="Arial"/>
          <w:spacing w:val="-2"/>
          <w:sz w:val="22"/>
          <w:szCs w:val="22"/>
          <w:lang w:val="es-CO"/>
        </w:rPr>
        <w:t>s</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bl</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doenelar</w:t>
      </w:r>
      <w:r w:rsidRPr="004E3057">
        <w:rPr>
          <w:rFonts w:ascii="Arial" w:eastAsia="Arial" w:hAnsi="Arial" w:cs="Arial"/>
          <w:spacing w:val="1"/>
          <w:sz w:val="22"/>
          <w:szCs w:val="22"/>
          <w:lang w:val="es-CO"/>
        </w:rPr>
        <w:t>t</w:t>
      </w:r>
      <w:r w:rsidRPr="004E3057">
        <w:rPr>
          <w:rFonts w:ascii="Arial" w:eastAsia="Arial" w:hAnsi="Arial" w:cs="Arial"/>
          <w:spacing w:val="-4"/>
          <w:sz w:val="22"/>
          <w:szCs w:val="22"/>
          <w:lang w:val="es-CO"/>
        </w:rPr>
        <w:t>í</w:t>
      </w:r>
      <w:r w:rsidRPr="004E3057">
        <w:rPr>
          <w:rFonts w:ascii="Arial" w:eastAsia="Arial" w:hAnsi="Arial" w:cs="Arial"/>
          <w:sz w:val="22"/>
          <w:szCs w:val="22"/>
          <w:lang w:val="es-CO"/>
        </w:rPr>
        <w:t>cu</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o 50de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 Ley7</w:t>
      </w:r>
      <w:r w:rsidRPr="004E3057">
        <w:rPr>
          <w:rFonts w:ascii="Arial" w:eastAsia="Arial" w:hAnsi="Arial" w:cs="Arial"/>
          <w:spacing w:val="-1"/>
          <w:sz w:val="22"/>
          <w:szCs w:val="22"/>
          <w:lang w:val="es-CO"/>
        </w:rPr>
        <w:t>8</w:t>
      </w:r>
      <w:r w:rsidRPr="004E3057">
        <w:rPr>
          <w:rFonts w:ascii="Arial" w:eastAsia="Arial" w:hAnsi="Arial" w:cs="Arial"/>
          <w:sz w:val="22"/>
          <w:szCs w:val="22"/>
          <w:lang w:val="es-CO"/>
        </w:rPr>
        <w:t>9de2</w:t>
      </w:r>
      <w:r w:rsidRPr="004E3057">
        <w:rPr>
          <w:rFonts w:ascii="Arial" w:eastAsia="Arial" w:hAnsi="Arial" w:cs="Arial"/>
          <w:spacing w:val="-1"/>
          <w:sz w:val="22"/>
          <w:szCs w:val="22"/>
          <w:lang w:val="es-CO"/>
        </w:rPr>
        <w:t>0</w:t>
      </w:r>
      <w:r w:rsidRPr="004E3057">
        <w:rPr>
          <w:rFonts w:ascii="Arial" w:eastAsia="Arial" w:hAnsi="Arial" w:cs="Arial"/>
          <w:sz w:val="22"/>
          <w:szCs w:val="22"/>
          <w:lang w:val="es-CO"/>
        </w:rPr>
        <w:t>0</w:t>
      </w:r>
      <w:r w:rsidRPr="004E3057">
        <w:rPr>
          <w:rFonts w:ascii="Arial" w:eastAsia="Arial" w:hAnsi="Arial" w:cs="Arial"/>
          <w:spacing w:val="-3"/>
          <w:sz w:val="22"/>
          <w:szCs w:val="22"/>
          <w:lang w:val="es-CO"/>
        </w:rPr>
        <w:t>2</w:t>
      </w:r>
      <w:r w:rsidRPr="004E3057">
        <w:rPr>
          <w:rFonts w:ascii="Arial" w:eastAsia="Arial" w:hAnsi="Arial" w:cs="Arial"/>
          <w:sz w:val="22"/>
          <w:szCs w:val="22"/>
          <w:lang w:val="es-CO"/>
        </w:rPr>
        <w:t>,yd</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ás n</w:t>
      </w:r>
      <w:r w:rsidRPr="004E3057">
        <w:rPr>
          <w:rFonts w:ascii="Arial" w:eastAsia="Arial" w:hAnsi="Arial" w:cs="Arial"/>
          <w:spacing w:val="-2"/>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pacing w:val="-2"/>
          <w:sz w:val="22"/>
          <w:szCs w:val="22"/>
          <w:lang w:val="es-CO"/>
        </w:rPr>
        <w:t>m</w:t>
      </w:r>
      <w:r w:rsidRPr="004E3057">
        <w:rPr>
          <w:rFonts w:ascii="Arial" w:eastAsia="Arial" w:hAnsi="Arial" w:cs="Arial"/>
          <w:sz w:val="22"/>
          <w:szCs w:val="22"/>
          <w:lang w:val="es-CO"/>
        </w:rPr>
        <w:t>as conc</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nte</w:t>
      </w:r>
      <w:r w:rsidRPr="004E3057">
        <w:rPr>
          <w:rFonts w:ascii="Arial" w:eastAsia="Arial" w:hAnsi="Arial" w:cs="Arial"/>
          <w:spacing w:val="-2"/>
          <w:sz w:val="22"/>
          <w:szCs w:val="22"/>
          <w:lang w:val="es-CO"/>
        </w:rPr>
        <w:t>s</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ind w:right="78"/>
        <w:jc w:val="both"/>
        <w:rPr>
          <w:rFonts w:ascii="Arial" w:eastAsia="Arial" w:hAnsi="Arial" w:cs="Arial"/>
          <w:sz w:val="22"/>
          <w:szCs w:val="22"/>
          <w:lang w:val="es-CO"/>
        </w:rPr>
      </w:pPr>
      <w:r w:rsidRPr="004E3057">
        <w:rPr>
          <w:rFonts w:ascii="Arial" w:eastAsia="Arial" w:hAnsi="Arial" w:cs="Arial"/>
          <w:spacing w:val="-1"/>
          <w:sz w:val="22"/>
          <w:szCs w:val="22"/>
          <w:lang w:val="es-CO"/>
        </w:rPr>
        <w:t>A</w:t>
      </w:r>
      <w:r w:rsidRPr="004E3057">
        <w:rPr>
          <w:rFonts w:ascii="Arial" w:eastAsia="Arial" w:hAnsi="Arial" w:cs="Arial"/>
          <w:sz w:val="22"/>
          <w:szCs w:val="22"/>
          <w:lang w:val="es-CO"/>
        </w:rPr>
        <w:t>catar</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nst</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u</w:t>
      </w:r>
      <w:r w:rsidRPr="004E3057">
        <w:rPr>
          <w:rFonts w:ascii="Arial" w:eastAsia="Arial" w:hAnsi="Arial" w:cs="Arial"/>
          <w:spacing w:val="-3"/>
          <w:sz w:val="22"/>
          <w:szCs w:val="22"/>
          <w:lang w:val="es-CO"/>
        </w:rPr>
        <w:t>c</w:t>
      </w:r>
      <w:r w:rsidRPr="004E3057">
        <w:rPr>
          <w:rFonts w:ascii="Arial" w:eastAsia="Arial" w:hAnsi="Arial" w:cs="Arial"/>
          <w:sz w:val="22"/>
          <w:szCs w:val="22"/>
          <w:lang w:val="es-CO"/>
        </w:rPr>
        <w:t>c</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n</w:t>
      </w:r>
      <w:r w:rsidRPr="004E3057">
        <w:rPr>
          <w:rFonts w:ascii="Arial" w:eastAsia="Arial" w:hAnsi="Arial" w:cs="Arial"/>
          <w:sz w:val="22"/>
          <w:szCs w:val="22"/>
          <w:lang w:val="es-CO"/>
        </w:rPr>
        <w:t>es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aeld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sar</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o</w:t>
      </w:r>
      <w:r w:rsidRPr="004E3057">
        <w:rPr>
          <w:rFonts w:ascii="Arial" w:eastAsia="Arial" w:hAnsi="Arial" w:cs="Arial"/>
          <w:spacing w:val="-1"/>
          <w:sz w:val="22"/>
          <w:szCs w:val="22"/>
          <w:lang w:val="es-CO"/>
        </w:rPr>
        <w:t>ll</w:t>
      </w:r>
      <w:r w:rsidRPr="004E3057">
        <w:rPr>
          <w:rFonts w:ascii="Arial" w:eastAsia="Arial" w:hAnsi="Arial" w:cs="Arial"/>
          <w:sz w:val="22"/>
          <w:szCs w:val="22"/>
          <w:lang w:val="es-CO"/>
        </w:rPr>
        <w:t>od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lco</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tr</w:t>
      </w:r>
      <w:r w:rsidRPr="004E3057">
        <w:rPr>
          <w:rFonts w:ascii="Arial" w:eastAsia="Arial" w:hAnsi="Arial" w:cs="Arial"/>
          <w:sz w:val="22"/>
          <w:szCs w:val="22"/>
          <w:lang w:val="es-CO"/>
        </w:rPr>
        <w:t>ato</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UN</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VERS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DA</w:t>
      </w:r>
      <w:r w:rsidRPr="004E3057">
        <w:rPr>
          <w:rFonts w:ascii="Arial" w:eastAsia="Arial" w:hAnsi="Arial" w:cs="Arial"/>
          <w:sz w:val="22"/>
          <w:szCs w:val="22"/>
          <w:lang w:val="es-CO"/>
        </w:rPr>
        <w:t xml:space="preserve">Da través del </w:t>
      </w:r>
      <w:r w:rsidR="004E3057" w:rsidRPr="004E3057">
        <w:rPr>
          <w:rFonts w:ascii="Arial" w:eastAsia="Arial" w:hAnsi="Arial" w:cs="Arial"/>
          <w:sz w:val="22"/>
          <w:szCs w:val="22"/>
          <w:lang w:val="es-CO"/>
        </w:rPr>
        <w:t>supervisor</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ind w:right="76"/>
        <w:jc w:val="both"/>
        <w:rPr>
          <w:rFonts w:ascii="Arial" w:eastAsia="Arial" w:hAnsi="Arial" w:cs="Arial"/>
          <w:sz w:val="22"/>
          <w:szCs w:val="22"/>
          <w:lang w:val="es-CO"/>
        </w:rPr>
      </w:pPr>
      <w:r w:rsidRPr="004E3057">
        <w:rPr>
          <w:rFonts w:ascii="Arial" w:eastAsia="Arial" w:hAnsi="Arial" w:cs="Arial"/>
          <w:spacing w:val="1"/>
          <w:sz w:val="22"/>
          <w:szCs w:val="22"/>
          <w:lang w:val="es-CO"/>
        </w:rPr>
        <w:lastRenderedPageBreak/>
        <w:t>I</w:t>
      </w:r>
      <w:r w:rsidRPr="004E3057">
        <w:rPr>
          <w:rFonts w:ascii="Arial" w:eastAsia="Arial" w:hAnsi="Arial" w:cs="Arial"/>
          <w:spacing w:val="-3"/>
          <w:sz w:val="22"/>
          <w:szCs w:val="22"/>
          <w:lang w:val="es-CO"/>
        </w:rPr>
        <w:t>n</w:t>
      </w:r>
      <w:r w:rsidRPr="004E3057">
        <w:rPr>
          <w:rFonts w:ascii="Arial" w:eastAsia="Arial" w:hAnsi="Arial" w:cs="Arial"/>
          <w:spacing w:val="1"/>
          <w:sz w:val="22"/>
          <w:szCs w:val="22"/>
          <w:lang w:val="es-CO"/>
        </w:rPr>
        <w:t>f</w:t>
      </w:r>
      <w:r w:rsidRPr="004E3057">
        <w:rPr>
          <w:rFonts w:ascii="Arial" w:eastAsia="Arial" w:hAnsi="Arial" w:cs="Arial"/>
          <w:sz w:val="22"/>
          <w:szCs w:val="22"/>
          <w:lang w:val="es-CO"/>
        </w:rPr>
        <w:t>o</w:t>
      </w:r>
      <w:r w:rsidRPr="004E3057">
        <w:rPr>
          <w:rFonts w:ascii="Arial" w:eastAsia="Arial" w:hAnsi="Arial" w:cs="Arial"/>
          <w:spacing w:val="-2"/>
          <w:sz w:val="22"/>
          <w:szCs w:val="22"/>
          <w:lang w:val="es-CO"/>
        </w:rPr>
        <w:t>r</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aro</w:t>
      </w:r>
      <w:r w:rsidRPr="004E3057">
        <w:rPr>
          <w:rFonts w:ascii="Arial" w:eastAsia="Arial" w:hAnsi="Arial" w:cs="Arial"/>
          <w:spacing w:val="-1"/>
          <w:sz w:val="22"/>
          <w:szCs w:val="22"/>
          <w:lang w:val="es-CO"/>
        </w:rPr>
        <w:t>p</w:t>
      </w:r>
      <w:r w:rsidRPr="004E3057">
        <w:rPr>
          <w:rFonts w:ascii="Arial" w:eastAsia="Arial" w:hAnsi="Arial" w:cs="Arial"/>
          <w:spacing w:val="-3"/>
          <w:sz w:val="22"/>
          <w:szCs w:val="22"/>
          <w:lang w:val="es-CO"/>
        </w:rPr>
        <w:t>o</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u</w:t>
      </w:r>
      <w:r w:rsidRPr="004E3057">
        <w:rPr>
          <w:rFonts w:ascii="Arial" w:eastAsia="Arial" w:hAnsi="Arial" w:cs="Arial"/>
          <w:spacing w:val="-1"/>
          <w:sz w:val="22"/>
          <w:szCs w:val="22"/>
          <w:lang w:val="es-CO"/>
        </w:rPr>
        <w:t>n</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m</w:t>
      </w:r>
      <w:r w:rsidRPr="004E3057">
        <w:rPr>
          <w:rFonts w:ascii="Arial" w:eastAsia="Arial" w:hAnsi="Arial" w:cs="Arial"/>
          <w:spacing w:val="-3"/>
          <w:sz w:val="22"/>
          <w:szCs w:val="22"/>
          <w:lang w:val="es-CO"/>
        </w:rPr>
        <w:t>e</w:t>
      </w:r>
      <w:r w:rsidRPr="004E3057">
        <w:rPr>
          <w:rFonts w:ascii="Arial" w:eastAsia="Arial" w:hAnsi="Arial" w:cs="Arial"/>
          <w:sz w:val="22"/>
          <w:szCs w:val="22"/>
          <w:lang w:val="es-CO"/>
        </w:rPr>
        <w:t>ntea la Universidad del Caucaso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as</w:t>
      </w:r>
      <w:r w:rsidRPr="004E3057">
        <w:rPr>
          <w:rFonts w:ascii="Arial" w:eastAsia="Arial" w:hAnsi="Arial" w:cs="Arial"/>
          <w:spacing w:val="-1"/>
          <w:sz w:val="22"/>
          <w:szCs w:val="22"/>
          <w:lang w:val="es-CO"/>
        </w:rPr>
        <w:t>i</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p</w:t>
      </w:r>
      <w:r w:rsidRPr="004E3057">
        <w:rPr>
          <w:rFonts w:ascii="Arial" w:eastAsia="Arial" w:hAnsi="Arial" w:cs="Arial"/>
          <w:spacing w:val="-3"/>
          <w:sz w:val="22"/>
          <w:szCs w:val="22"/>
          <w:lang w:val="es-CO"/>
        </w:rPr>
        <w:t>o</w:t>
      </w:r>
      <w:r w:rsidRPr="004E3057">
        <w:rPr>
          <w:rFonts w:ascii="Arial" w:eastAsia="Arial" w:hAnsi="Arial" w:cs="Arial"/>
          <w:sz w:val="22"/>
          <w:szCs w:val="22"/>
          <w:lang w:val="es-CO"/>
        </w:rPr>
        <w:t>s</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b</w:t>
      </w:r>
      <w:r w:rsidRPr="004E3057">
        <w:rPr>
          <w:rFonts w:ascii="Arial" w:eastAsia="Arial" w:hAnsi="Arial" w:cs="Arial"/>
          <w:spacing w:val="-1"/>
          <w:sz w:val="22"/>
          <w:szCs w:val="22"/>
          <w:lang w:val="es-CO"/>
        </w:rPr>
        <w:t>il</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d</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sod</w:t>
      </w:r>
      <w:r w:rsidRPr="004E3057">
        <w:rPr>
          <w:rFonts w:ascii="Arial" w:eastAsia="Arial" w:hAnsi="Arial" w:cs="Arial"/>
          <w:spacing w:val="-4"/>
          <w:sz w:val="22"/>
          <w:szCs w:val="22"/>
          <w:lang w:val="es-CO"/>
        </w:rPr>
        <w:t>i</w:t>
      </w:r>
      <w:r w:rsidRPr="004E3057">
        <w:rPr>
          <w:rFonts w:ascii="Arial" w:eastAsia="Arial" w:hAnsi="Arial" w:cs="Arial"/>
          <w:spacing w:val="3"/>
          <w:sz w:val="22"/>
          <w:szCs w:val="22"/>
          <w:lang w:val="es-CO"/>
        </w:rPr>
        <w:t>f</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cu</w:t>
      </w:r>
      <w:r w:rsidRPr="004E3057">
        <w:rPr>
          <w:rFonts w:ascii="Arial" w:eastAsia="Arial" w:hAnsi="Arial" w:cs="Arial"/>
          <w:spacing w:val="-1"/>
          <w:sz w:val="22"/>
          <w:szCs w:val="22"/>
          <w:lang w:val="es-CO"/>
        </w:rPr>
        <w:t>l</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 xml:space="preserve">es </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 se presentenen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aentrega de los elementosy of</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ec</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ra</w:t>
      </w:r>
      <w:r w:rsidRPr="004E3057">
        <w:rPr>
          <w:rFonts w:ascii="Arial" w:eastAsia="Arial" w:hAnsi="Arial" w:cs="Arial"/>
          <w:spacing w:val="-4"/>
          <w:sz w:val="22"/>
          <w:szCs w:val="22"/>
          <w:lang w:val="es-CO"/>
        </w:rPr>
        <w:t>l</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ern</w:t>
      </w:r>
      <w:r w:rsidRPr="004E3057">
        <w:rPr>
          <w:rFonts w:ascii="Arial" w:eastAsia="Arial" w:hAnsi="Arial" w:cs="Arial"/>
          <w:spacing w:val="-3"/>
          <w:sz w:val="22"/>
          <w:szCs w:val="22"/>
          <w:lang w:val="es-CO"/>
        </w:rPr>
        <w:t>a</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v</w:t>
      </w:r>
      <w:r w:rsidRPr="004E3057">
        <w:rPr>
          <w:rFonts w:ascii="Arial" w:eastAsia="Arial" w:hAnsi="Arial" w:cs="Arial"/>
          <w:sz w:val="22"/>
          <w:szCs w:val="22"/>
          <w:lang w:val="es-CO"/>
        </w:rPr>
        <w:t>asp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w:t>
      </w:r>
      <w:r w:rsidRPr="004E3057">
        <w:rPr>
          <w:rFonts w:ascii="Arial" w:eastAsia="Arial" w:hAnsi="Arial" w:cs="Arial"/>
          <w:spacing w:val="2"/>
          <w:sz w:val="22"/>
          <w:szCs w:val="22"/>
          <w:lang w:val="es-CO"/>
        </w:rPr>
        <w:t xml:space="preserve"> g</w:t>
      </w:r>
      <w:r w:rsidRPr="004E3057">
        <w:rPr>
          <w:rFonts w:ascii="Arial" w:eastAsia="Arial" w:hAnsi="Arial" w:cs="Arial"/>
          <w:sz w:val="22"/>
          <w:szCs w:val="22"/>
          <w:lang w:val="es-CO"/>
        </w:rPr>
        <w:t>ara</w:t>
      </w:r>
      <w:r w:rsidRPr="004E3057">
        <w:rPr>
          <w:rFonts w:ascii="Arial" w:eastAsia="Arial" w:hAnsi="Arial" w:cs="Arial"/>
          <w:spacing w:val="-3"/>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pacing w:val="-1"/>
          <w:sz w:val="22"/>
          <w:szCs w:val="22"/>
          <w:lang w:val="es-CO"/>
        </w:rPr>
        <w:t>i</w:t>
      </w:r>
      <w:r w:rsidRPr="004E3057">
        <w:rPr>
          <w:rFonts w:ascii="Arial" w:eastAsia="Arial" w:hAnsi="Arial" w:cs="Arial"/>
          <w:spacing w:val="-2"/>
          <w:sz w:val="22"/>
          <w:szCs w:val="22"/>
          <w:lang w:val="es-CO"/>
        </w:rPr>
        <w:t>z</w:t>
      </w:r>
      <w:r w:rsidRPr="004E3057">
        <w:rPr>
          <w:rFonts w:ascii="Arial" w:eastAsia="Arial" w:hAnsi="Arial" w:cs="Arial"/>
          <w:spacing w:val="5"/>
          <w:sz w:val="22"/>
          <w:szCs w:val="22"/>
          <w:lang w:val="es-CO"/>
        </w:rPr>
        <w:t>a</w:t>
      </w:r>
      <w:r w:rsidRPr="004E3057">
        <w:rPr>
          <w:rFonts w:ascii="Arial" w:eastAsia="Arial" w:hAnsi="Arial" w:cs="Arial"/>
          <w:sz w:val="22"/>
          <w:szCs w:val="22"/>
          <w:lang w:val="es-CO"/>
        </w:rPr>
        <w:t>r</w:t>
      </w:r>
      <w:r w:rsidRPr="004E3057">
        <w:rPr>
          <w:rFonts w:ascii="Arial" w:eastAsia="Arial" w:hAnsi="Arial" w:cs="Arial"/>
          <w:spacing w:val="-1"/>
          <w:sz w:val="22"/>
          <w:szCs w:val="22"/>
          <w:lang w:val="es-CO"/>
        </w:rPr>
        <w:t>que se realice de la mejor manera</w:t>
      </w:r>
      <w:r w:rsidRPr="004E3057">
        <w:rPr>
          <w:rFonts w:ascii="Arial" w:eastAsia="Arial" w:hAnsi="Arial" w:cs="Arial"/>
          <w:sz w:val="22"/>
          <w:szCs w:val="22"/>
          <w:lang w:val="es-CO"/>
        </w:rPr>
        <w:t>.</w:t>
      </w:r>
    </w:p>
    <w:p w:rsidR="001952D5" w:rsidRPr="004E3057" w:rsidRDefault="001952D5" w:rsidP="001952D5">
      <w:pPr>
        <w:pStyle w:val="Prrafodelista"/>
        <w:numPr>
          <w:ilvl w:val="0"/>
          <w:numId w:val="20"/>
        </w:numPr>
        <w:autoSpaceDE w:val="0"/>
        <w:autoSpaceDN w:val="0"/>
        <w:adjustRightInd w:val="0"/>
        <w:ind w:right="77"/>
        <w:jc w:val="both"/>
        <w:rPr>
          <w:rFonts w:ascii="Arial" w:eastAsia="Arial" w:hAnsi="Arial" w:cs="Arial"/>
          <w:sz w:val="22"/>
          <w:szCs w:val="22"/>
          <w:lang w:val="es-CO"/>
        </w:rPr>
      </w:pPr>
      <w:r w:rsidRPr="004E3057">
        <w:rPr>
          <w:rFonts w:ascii="Arial" w:eastAsia="Arial" w:hAnsi="Arial" w:cs="Arial"/>
          <w:sz w:val="22"/>
          <w:szCs w:val="22"/>
          <w:lang w:val="es-CO"/>
        </w:rPr>
        <w:t>L</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sd</w:t>
      </w:r>
      <w:r w:rsidRPr="004E3057">
        <w:rPr>
          <w:rFonts w:ascii="Arial" w:eastAsia="Arial" w:hAnsi="Arial" w:cs="Arial"/>
          <w:spacing w:val="-1"/>
          <w:sz w:val="22"/>
          <w:szCs w:val="22"/>
          <w:lang w:val="es-CO"/>
        </w:rPr>
        <w:t>e</w:t>
      </w:r>
      <w:r w:rsidRPr="004E3057">
        <w:rPr>
          <w:rFonts w:ascii="Arial" w:eastAsia="Arial" w:hAnsi="Arial" w:cs="Arial"/>
          <w:spacing w:val="1"/>
          <w:sz w:val="22"/>
          <w:szCs w:val="22"/>
          <w:lang w:val="es-CO"/>
        </w:rPr>
        <w:t>m</w:t>
      </w:r>
      <w:r w:rsidRPr="004E3057">
        <w:rPr>
          <w:rFonts w:ascii="Arial" w:eastAsia="Arial" w:hAnsi="Arial" w:cs="Arial"/>
          <w:sz w:val="22"/>
          <w:szCs w:val="22"/>
          <w:lang w:val="es-CO"/>
        </w:rPr>
        <w:t>ás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uese</w:t>
      </w:r>
      <w:r w:rsidRPr="004E3057">
        <w:rPr>
          <w:rFonts w:ascii="Arial" w:eastAsia="Arial" w:hAnsi="Arial" w:cs="Arial"/>
          <w:spacing w:val="-3"/>
          <w:sz w:val="22"/>
          <w:szCs w:val="22"/>
          <w:lang w:val="es-CO"/>
        </w:rPr>
        <w:t>a</w:t>
      </w:r>
      <w:r w:rsidRPr="004E3057">
        <w:rPr>
          <w:rFonts w:ascii="Arial" w:eastAsia="Arial" w:hAnsi="Arial" w:cs="Arial"/>
          <w:sz w:val="22"/>
          <w:szCs w:val="22"/>
          <w:lang w:val="es-CO"/>
        </w:rPr>
        <w:t>nn</w:t>
      </w:r>
      <w:r w:rsidRPr="004E3057">
        <w:rPr>
          <w:rFonts w:ascii="Arial" w:eastAsia="Arial" w:hAnsi="Arial" w:cs="Arial"/>
          <w:spacing w:val="-1"/>
          <w:sz w:val="22"/>
          <w:szCs w:val="22"/>
          <w:lang w:val="es-CO"/>
        </w:rPr>
        <w:t>e</w:t>
      </w:r>
      <w:r w:rsidRPr="004E3057">
        <w:rPr>
          <w:rFonts w:ascii="Arial" w:eastAsia="Arial" w:hAnsi="Arial" w:cs="Arial"/>
          <w:sz w:val="22"/>
          <w:szCs w:val="22"/>
          <w:lang w:val="es-CO"/>
        </w:rPr>
        <w:t>ces</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asp</w:t>
      </w:r>
      <w:r w:rsidRPr="004E3057">
        <w:rPr>
          <w:rFonts w:ascii="Arial" w:eastAsia="Arial" w:hAnsi="Arial" w:cs="Arial"/>
          <w:spacing w:val="-1"/>
          <w:sz w:val="22"/>
          <w:szCs w:val="22"/>
          <w:lang w:val="es-CO"/>
        </w:rPr>
        <w:t>a</w:t>
      </w:r>
      <w:r w:rsidRPr="004E3057">
        <w:rPr>
          <w:rFonts w:ascii="Arial" w:eastAsia="Arial" w:hAnsi="Arial" w:cs="Arial"/>
          <w:spacing w:val="1"/>
          <w:sz w:val="22"/>
          <w:szCs w:val="22"/>
          <w:lang w:val="es-CO"/>
        </w:rPr>
        <w:t>r</w:t>
      </w:r>
      <w:r w:rsidRPr="004E3057">
        <w:rPr>
          <w:rFonts w:ascii="Arial" w:eastAsia="Arial" w:hAnsi="Arial" w:cs="Arial"/>
          <w:sz w:val="22"/>
          <w:szCs w:val="22"/>
          <w:lang w:val="es-CO"/>
        </w:rPr>
        <w:t>ad</w:t>
      </w:r>
      <w:r w:rsidRPr="004E3057">
        <w:rPr>
          <w:rFonts w:ascii="Arial" w:eastAsia="Arial" w:hAnsi="Arial" w:cs="Arial"/>
          <w:spacing w:val="-1"/>
          <w:sz w:val="22"/>
          <w:szCs w:val="22"/>
          <w:lang w:val="es-CO"/>
        </w:rPr>
        <w:t>a</w:t>
      </w:r>
      <w:r w:rsidRPr="004E3057">
        <w:rPr>
          <w:rFonts w:ascii="Arial" w:eastAsia="Arial" w:hAnsi="Arial" w:cs="Arial"/>
          <w:sz w:val="22"/>
          <w:szCs w:val="22"/>
          <w:lang w:val="es-CO"/>
        </w:rPr>
        <w:t>rcump</w:t>
      </w:r>
      <w:r w:rsidRPr="004E3057">
        <w:rPr>
          <w:rFonts w:ascii="Arial" w:eastAsia="Arial" w:hAnsi="Arial" w:cs="Arial"/>
          <w:spacing w:val="-1"/>
          <w:sz w:val="22"/>
          <w:szCs w:val="22"/>
          <w:lang w:val="es-CO"/>
        </w:rPr>
        <w:t>li</w:t>
      </w:r>
      <w:r w:rsidRPr="004E3057">
        <w:rPr>
          <w:rFonts w:ascii="Arial" w:eastAsia="Arial" w:hAnsi="Arial" w:cs="Arial"/>
          <w:spacing w:val="1"/>
          <w:sz w:val="22"/>
          <w:szCs w:val="22"/>
          <w:lang w:val="es-CO"/>
        </w:rPr>
        <w:t>m</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e</w:t>
      </w:r>
      <w:r w:rsidRPr="004E3057">
        <w:rPr>
          <w:rFonts w:ascii="Arial" w:eastAsia="Arial" w:hAnsi="Arial" w:cs="Arial"/>
          <w:spacing w:val="-1"/>
          <w:sz w:val="22"/>
          <w:szCs w:val="22"/>
          <w:lang w:val="es-CO"/>
        </w:rPr>
        <w:t>n</w:t>
      </w:r>
      <w:r w:rsidRPr="004E3057">
        <w:rPr>
          <w:rFonts w:ascii="Arial" w:eastAsia="Arial" w:hAnsi="Arial" w:cs="Arial"/>
          <w:spacing w:val="1"/>
          <w:sz w:val="22"/>
          <w:szCs w:val="22"/>
          <w:lang w:val="es-CO"/>
        </w:rPr>
        <w:t>t</w:t>
      </w:r>
      <w:r w:rsidRPr="004E3057">
        <w:rPr>
          <w:rFonts w:ascii="Arial" w:eastAsia="Arial" w:hAnsi="Arial" w:cs="Arial"/>
          <w:sz w:val="22"/>
          <w:szCs w:val="22"/>
          <w:lang w:val="es-CO"/>
        </w:rPr>
        <w:t>oalo</w:t>
      </w:r>
      <w:r w:rsidRPr="004E3057">
        <w:rPr>
          <w:rFonts w:ascii="Arial" w:eastAsia="Arial" w:hAnsi="Arial" w:cs="Arial"/>
          <w:spacing w:val="-1"/>
          <w:sz w:val="22"/>
          <w:szCs w:val="22"/>
          <w:lang w:val="es-CO"/>
        </w:rPr>
        <w:t>b</w:t>
      </w:r>
      <w:r w:rsidRPr="004E3057">
        <w:rPr>
          <w:rFonts w:ascii="Arial" w:eastAsia="Arial" w:hAnsi="Arial" w:cs="Arial"/>
          <w:spacing w:val="1"/>
          <w:sz w:val="22"/>
          <w:szCs w:val="22"/>
          <w:lang w:val="es-CO"/>
        </w:rPr>
        <w:t>j</w:t>
      </w:r>
      <w:r w:rsidRPr="004E3057">
        <w:rPr>
          <w:rFonts w:ascii="Arial" w:eastAsia="Arial" w:hAnsi="Arial" w:cs="Arial"/>
          <w:sz w:val="22"/>
          <w:szCs w:val="22"/>
          <w:lang w:val="es-CO"/>
        </w:rPr>
        <w:t>eto y términos</w:t>
      </w:r>
      <w:r w:rsidRPr="004E3057">
        <w:rPr>
          <w:rFonts w:ascii="Arial" w:eastAsia="Arial" w:hAnsi="Arial" w:cs="Arial"/>
          <w:spacing w:val="2"/>
          <w:sz w:val="22"/>
          <w:szCs w:val="22"/>
          <w:lang w:val="es-CO"/>
        </w:rPr>
        <w:t>q</w:t>
      </w:r>
      <w:r w:rsidRPr="004E3057">
        <w:rPr>
          <w:rFonts w:ascii="Arial" w:eastAsia="Arial" w:hAnsi="Arial" w:cs="Arial"/>
          <w:sz w:val="22"/>
          <w:szCs w:val="22"/>
          <w:lang w:val="es-CO"/>
        </w:rPr>
        <w:t>ueseh</w:t>
      </w:r>
      <w:r w:rsidRPr="004E3057">
        <w:rPr>
          <w:rFonts w:ascii="Arial" w:eastAsia="Arial" w:hAnsi="Arial" w:cs="Arial"/>
          <w:spacing w:val="-3"/>
          <w:sz w:val="22"/>
          <w:szCs w:val="22"/>
          <w:lang w:val="es-CO"/>
        </w:rPr>
        <w:t>a</w:t>
      </w:r>
      <w:r w:rsidRPr="004E3057">
        <w:rPr>
          <w:rFonts w:ascii="Arial" w:eastAsia="Arial" w:hAnsi="Arial" w:cs="Arial"/>
          <w:spacing w:val="-2"/>
          <w:sz w:val="22"/>
          <w:szCs w:val="22"/>
          <w:lang w:val="es-CO"/>
        </w:rPr>
        <w:t>y</w:t>
      </w:r>
      <w:r w:rsidRPr="004E3057">
        <w:rPr>
          <w:rFonts w:ascii="Arial" w:eastAsia="Arial" w:hAnsi="Arial" w:cs="Arial"/>
          <w:sz w:val="22"/>
          <w:szCs w:val="22"/>
          <w:lang w:val="es-CO"/>
        </w:rPr>
        <w:t xml:space="preserve">an </w:t>
      </w:r>
      <w:r w:rsidRPr="004E3057">
        <w:rPr>
          <w:rFonts w:ascii="Arial" w:eastAsia="Arial" w:hAnsi="Arial" w:cs="Arial"/>
          <w:spacing w:val="-1"/>
          <w:sz w:val="22"/>
          <w:szCs w:val="22"/>
          <w:lang w:val="es-CO"/>
        </w:rPr>
        <w:t>i</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di</w:t>
      </w:r>
      <w:r w:rsidRPr="004E3057">
        <w:rPr>
          <w:rFonts w:ascii="Arial" w:eastAsia="Arial" w:hAnsi="Arial" w:cs="Arial"/>
          <w:sz w:val="22"/>
          <w:szCs w:val="22"/>
          <w:lang w:val="es-CO"/>
        </w:rPr>
        <w:t>ca</w:t>
      </w:r>
      <w:r w:rsidRPr="004E3057">
        <w:rPr>
          <w:rFonts w:ascii="Arial" w:eastAsia="Arial" w:hAnsi="Arial" w:cs="Arial"/>
          <w:spacing w:val="-1"/>
          <w:sz w:val="22"/>
          <w:szCs w:val="22"/>
          <w:lang w:val="es-CO"/>
        </w:rPr>
        <w:t>d</w:t>
      </w:r>
      <w:r w:rsidRPr="004E3057">
        <w:rPr>
          <w:rFonts w:ascii="Arial" w:eastAsia="Arial" w:hAnsi="Arial" w:cs="Arial"/>
          <w:sz w:val="22"/>
          <w:szCs w:val="22"/>
          <w:lang w:val="es-CO"/>
        </w:rPr>
        <w:t>o en</w:t>
      </w:r>
      <w:r w:rsidRPr="004E3057">
        <w:rPr>
          <w:rFonts w:ascii="Arial" w:eastAsia="Arial" w:hAnsi="Arial" w:cs="Arial"/>
          <w:spacing w:val="-1"/>
          <w:sz w:val="22"/>
          <w:szCs w:val="22"/>
          <w:lang w:val="es-CO"/>
        </w:rPr>
        <w:t>l</w:t>
      </w:r>
      <w:r w:rsidRPr="004E3057">
        <w:rPr>
          <w:rFonts w:ascii="Arial" w:eastAsia="Arial" w:hAnsi="Arial" w:cs="Arial"/>
          <w:sz w:val="22"/>
          <w:szCs w:val="22"/>
          <w:lang w:val="es-CO"/>
        </w:rPr>
        <w:t xml:space="preserve">a </w:t>
      </w:r>
      <w:r w:rsidRPr="004E3057">
        <w:rPr>
          <w:rFonts w:ascii="Arial" w:eastAsia="Arial" w:hAnsi="Arial" w:cs="Arial"/>
          <w:spacing w:val="-2"/>
          <w:sz w:val="22"/>
          <w:szCs w:val="22"/>
          <w:lang w:val="es-CO"/>
        </w:rPr>
        <w:t>o</w:t>
      </w:r>
      <w:r w:rsidRPr="004E3057">
        <w:rPr>
          <w:rFonts w:ascii="Arial" w:eastAsia="Arial" w:hAnsi="Arial" w:cs="Arial"/>
          <w:spacing w:val="3"/>
          <w:sz w:val="22"/>
          <w:szCs w:val="22"/>
          <w:lang w:val="es-CO"/>
        </w:rPr>
        <w:t>f</w:t>
      </w:r>
      <w:r w:rsidRPr="004E3057">
        <w:rPr>
          <w:rFonts w:ascii="Arial" w:eastAsia="Arial" w:hAnsi="Arial" w:cs="Arial"/>
          <w:spacing w:val="-3"/>
          <w:sz w:val="22"/>
          <w:szCs w:val="22"/>
          <w:lang w:val="es-CO"/>
        </w:rPr>
        <w:t>e</w:t>
      </w:r>
      <w:r w:rsidRPr="004E3057">
        <w:rPr>
          <w:rFonts w:ascii="Arial" w:eastAsia="Arial" w:hAnsi="Arial" w:cs="Arial"/>
          <w:spacing w:val="1"/>
          <w:sz w:val="22"/>
          <w:szCs w:val="22"/>
          <w:lang w:val="es-CO"/>
        </w:rPr>
        <w:t>rt</w:t>
      </w:r>
      <w:r w:rsidRPr="004E3057">
        <w:rPr>
          <w:rFonts w:ascii="Arial" w:eastAsia="Arial" w:hAnsi="Arial" w:cs="Arial"/>
          <w:sz w:val="22"/>
          <w:szCs w:val="22"/>
          <w:lang w:val="es-CO"/>
        </w:rPr>
        <w:t xml:space="preserve">ao </w:t>
      </w:r>
      <w:r w:rsidRPr="004E3057">
        <w:rPr>
          <w:rFonts w:ascii="Arial" w:eastAsia="Arial" w:hAnsi="Arial" w:cs="Arial"/>
          <w:spacing w:val="-2"/>
          <w:sz w:val="22"/>
          <w:szCs w:val="22"/>
          <w:lang w:val="es-CO"/>
        </w:rPr>
        <w:t>a</w:t>
      </w:r>
      <w:r w:rsidRPr="004E3057">
        <w:rPr>
          <w:rFonts w:ascii="Arial" w:eastAsia="Arial" w:hAnsi="Arial" w:cs="Arial"/>
          <w:sz w:val="22"/>
          <w:szCs w:val="22"/>
          <w:lang w:val="es-CO"/>
        </w:rPr>
        <w:t>n</w:t>
      </w:r>
      <w:r w:rsidRPr="004E3057">
        <w:rPr>
          <w:rFonts w:ascii="Arial" w:eastAsia="Arial" w:hAnsi="Arial" w:cs="Arial"/>
          <w:spacing w:val="-1"/>
          <w:sz w:val="22"/>
          <w:szCs w:val="22"/>
          <w:lang w:val="es-CO"/>
        </w:rPr>
        <w:t>e</w:t>
      </w:r>
      <w:r w:rsidRPr="004E3057">
        <w:rPr>
          <w:rFonts w:ascii="Arial" w:eastAsia="Arial" w:hAnsi="Arial" w:cs="Arial"/>
          <w:spacing w:val="-2"/>
          <w:sz w:val="22"/>
          <w:szCs w:val="22"/>
          <w:lang w:val="es-CO"/>
        </w:rPr>
        <w:t>x</w:t>
      </w:r>
      <w:r w:rsidRPr="004E3057">
        <w:rPr>
          <w:rFonts w:ascii="Arial" w:eastAsia="Arial" w:hAnsi="Arial" w:cs="Arial"/>
          <w:sz w:val="22"/>
          <w:szCs w:val="22"/>
          <w:lang w:val="es-CO"/>
        </w:rPr>
        <w:t>os</w:t>
      </w:r>
    </w:p>
    <w:p w:rsidR="001952D5" w:rsidRPr="007D73A4" w:rsidRDefault="001952D5"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142"/>
        </w:tabs>
        <w:autoSpaceDE w:val="0"/>
        <w:autoSpaceDN w:val="0"/>
        <w:adjustRightInd w:val="0"/>
        <w:jc w:val="both"/>
        <w:rPr>
          <w:rFonts w:ascii="Arial" w:hAnsi="Arial" w:cs="Arial"/>
          <w:b/>
          <w:sz w:val="22"/>
          <w:szCs w:val="22"/>
          <w:lang w:val="es-CO" w:eastAsia="es-ES"/>
        </w:rPr>
      </w:pPr>
      <w:r w:rsidRPr="007D73A4">
        <w:rPr>
          <w:rFonts w:ascii="Arial" w:hAnsi="Arial" w:cs="Arial"/>
          <w:b/>
          <w:sz w:val="22"/>
          <w:szCs w:val="22"/>
          <w:lang w:val="es-CO" w:eastAsia="es-ES"/>
        </w:rPr>
        <w:t>DE LA UNIVERSIDAD.</w:t>
      </w:r>
    </w:p>
    <w:p w:rsidR="004E3057" w:rsidRPr="004E3057" w:rsidRDefault="004E3057" w:rsidP="004E3057">
      <w:pPr>
        <w:ind w:right="83"/>
        <w:jc w:val="both"/>
        <w:rPr>
          <w:rFonts w:ascii="Arial" w:eastAsia="Arial" w:hAnsi="Arial" w:cs="Arial"/>
          <w:sz w:val="22"/>
          <w:szCs w:val="22"/>
          <w:lang w:val="es-CO"/>
        </w:rPr>
      </w:pPr>
    </w:p>
    <w:p w:rsidR="004E3057" w:rsidRPr="009B75E4" w:rsidRDefault="004E3057" w:rsidP="004E3057">
      <w:pPr>
        <w:pStyle w:val="Prrafodelista"/>
        <w:numPr>
          <w:ilvl w:val="0"/>
          <w:numId w:val="21"/>
        </w:numPr>
        <w:ind w:right="83"/>
        <w:jc w:val="both"/>
        <w:rPr>
          <w:rFonts w:ascii="Arial" w:eastAsia="Arial" w:hAnsi="Arial" w:cs="Arial"/>
          <w:sz w:val="22"/>
          <w:szCs w:val="22"/>
          <w:lang w:val="es-CO"/>
        </w:rPr>
      </w:pPr>
      <w:r w:rsidRPr="009B75E4">
        <w:rPr>
          <w:rFonts w:ascii="Arial" w:eastAsia="Arial" w:hAnsi="Arial" w:cs="Arial"/>
          <w:sz w:val="22"/>
          <w:szCs w:val="22"/>
          <w:lang w:val="es-CO"/>
        </w:rPr>
        <w:t>Aprobar la póliza que garantiza el contrato.</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 xml:space="preserve">Suministrar oportunamente la información suficiente y requerida por el </w:t>
      </w:r>
      <w:r w:rsidR="004E3057">
        <w:rPr>
          <w:rFonts w:ascii="Arial" w:eastAsia="Arial" w:hAnsi="Arial" w:cs="Arial"/>
          <w:sz w:val="22"/>
          <w:szCs w:val="22"/>
          <w:lang w:val="es-CO"/>
        </w:rPr>
        <w:t>contratista</w:t>
      </w:r>
      <w:r w:rsidRPr="007D73A4">
        <w:rPr>
          <w:rFonts w:ascii="Arial" w:eastAsia="Arial" w:hAnsi="Arial" w:cs="Arial"/>
          <w:sz w:val="22"/>
          <w:szCs w:val="22"/>
          <w:lang w:val="es-CO"/>
        </w:rPr>
        <w:t xml:space="preserve"> para la </w:t>
      </w:r>
      <w:r w:rsidR="00BF7D8E" w:rsidRPr="007D73A4">
        <w:rPr>
          <w:rFonts w:ascii="Arial" w:eastAsia="Arial" w:hAnsi="Arial" w:cs="Arial"/>
          <w:sz w:val="22"/>
          <w:szCs w:val="22"/>
          <w:lang w:val="es-CO"/>
        </w:rPr>
        <w:t>correcta y oportuna entrega de los elementos objeto de esta invitación</w:t>
      </w:r>
      <w:r w:rsidRPr="007D73A4">
        <w:rPr>
          <w:rFonts w:ascii="Arial" w:eastAsia="Arial" w:hAnsi="Arial" w:cs="Arial"/>
          <w:sz w:val="22"/>
          <w:szCs w:val="22"/>
          <w:lang w:val="es-CO"/>
        </w:rPr>
        <w:t>.</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Aprobar por intermedio del s</w:t>
      </w:r>
      <w:r w:rsidR="004E3057">
        <w:rPr>
          <w:rFonts w:ascii="Arial" w:eastAsia="Arial" w:hAnsi="Arial" w:cs="Arial"/>
          <w:sz w:val="22"/>
          <w:szCs w:val="22"/>
          <w:lang w:val="es-CO"/>
        </w:rPr>
        <w:t>upervisor</w:t>
      </w:r>
      <w:r w:rsidRPr="007D73A4">
        <w:rPr>
          <w:rFonts w:ascii="Arial" w:eastAsia="Arial" w:hAnsi="Arial" w:cs="Arial"/>
          <w:sz w:val="22"/>
          <w:szCs w:val="22"/>
          <w:lang w:val="es-CO"/>
        </w:rPr>
        <w:t xml:space="preserve"> el</w:t>
      </w:r>
      <w:r w:rsidR="00D848A9">
        <w:rPr>
          <w:rFonts w:ascii="Arial" w:eastAsia="Arial" w:hAnsi="Arial" w:cs="Arial"/>
          <w:sz w:val="22"/>
          <w:szCs w:val="22"/>
          <w:lang w:val="es-CO"/>
        </w:rPr>
        <w:t xml:space="preserve"> funcionamiento del equipo</w:t>
      </w:r>
      <w:r w:rsidRPr="007D73A4">
        <w:rPr>
          <w:rFonts w:ascii="Arial" w:eastAsia="Arial" w:hAnsi="Arial" w:cs="Arial"/>
          <w:sz w:val="22"/>
          <w:szCs w:val="22"/>
          <w:lang w:val="es-CO"/>
        </w:rPr>
        <w:t>.</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Efectuar los trámites necesarios para el pago.</w:t>
      </w:r>
    </w:p>
    <w:p w:rsidR="00DF1163"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 xml:space="preserve">Realizar los pagos previa presentación correcta por parte del </w:t>
      </w:r>
      <w:r w:rsidR="00BF7D8E" w:rsidRPr="007D73A4">
        <w:rPr>
          <w:rFonts w:ascii="Arial" w:eastAsia="Arial" w:hAnsi="Arial" w:cs="Arial"/>
          <w:sz w:val="22"/>
          <w:szCs w:val="22"/>
          <w:lang w:val="es-CO"/>
        </w:rPr>
        <w:t>proponente</w:t>
      </w:r>
      <w:r w:rsidRPr="007D73A4">
        <w:rPr>
          <w:rFonts w:ascii="Arial" w:eastAsia="Arial" w:hAnsi="Arial" w:cs="Arial"/>
          <w:sz w:val="22"/>
          <w:szCs w:val="22"/>
          <w:lang w:val="es-CO"/>
        </w:rPr>
        <w:t xml:space="preserve"> de los documentos requeridos por la Universidad.</w:t>
      </w:r>
    </w:p>
    <w:p w:rsidR="003C6520" w:rsidRDefault="003C6520" w:rsidP="004E3057">
      <w:pPr>
        <w:pStyle w:val="Prrafodelista"/>
        <w:numPr>
          <w:ilvl w:val="0"/>
          <w:numId w:val="21"/>
        </w:numPr>
        <w:ind w:right="83"/>
        <w:jc w:val="both"/>
        <w:rPr>
          <w:rFonts w:ascii="Arial" w:eastAsia="Arial" w:hAnsi="Arial" w:cs="Arial"/>
          <w:sz w:val="22"/>
          <w:szCs w:val="22"/>
          <w:lang w:val="es-CO"/>
        </w:rPr>
      </w:pPr>
      <w:r>
        <w:rPr>
          <w:rFonts w:ascii="Arial" w:eastAsia="Arial" w:hAnsi="Arial" w:cs="Arial"/>
          <w:sz w:val="22"/>
          <w:szCs w:val="22"/>
          <w:lang w:val="es-CO"/>
        </w:rPr>
        <w:t xml:space="preserve">Informar oportunamente al contratista que el equipo se encuentra en la universidad para </w:t>
      </w:r>
      <w:r w:rsidR="00541F2A">
        <w:rPr>
          <w:rFonts w:ascii="Arial" w:eastAsia="Arial" w:hAnsi="Arial" w:cs="Arial"/>
          <w:sz w:val="22"/>
          <w:szCs w:val="22"/>
          <w:lang w:val="es-CO"/>
        </w:rPr>
        <w:t xml:space="preserve">que el contratista realice su instalación y capacite al personal de la entidad </w:t>
      </w:r>
      <w:r w:rsidR="00D848A9">
        <w:rPr>
          <w:rFonts w:ascii="Arial" w:eastAsia="Arial" w:hAnsi="Arial" w:cs="Arial"/>
          <w:sz w:val="22"/>
          <w:szCs w:val="22"/>
          <w:lang w:val="es-CO"/>
        </w:rPr>
        <w:t>respecto de</w:t>
      </w:r>
      <w:r w:rsidR="00541F2A">
        <w:rPr>
          <w:rFonts w:ascii="Arial" w:eastAsia="Arial" w:hAnsi="Arial" w:cs="Arial"/>
          <w:sz w:val="22"/>
          <w:szCs w:val="22"/>
          <w:lang w:val="es-CO"/>
        </w:rPr>
        <w:t xml:space="preserve"> su manejo.</w:t>
      </w:r>
    </w:p>
    <w:p w:rsidR="00541F2A" w:rsidRPr="007D73A4" w:rsidRDefault="00541F2A" w:rsidP="004E3057">
      <w:pPr>
        <w:pStyle w:val="Prrafodelista"/>
        <w:numPr>
          <w:ilvl w:val="0"/>
          <w:numId w:val="21"/>
        </w:numPr>
        <w:ind w:right="83"/>
        <w:jc w:val="both"/>
        <w:rPr>
          <w:rFonts w:ascii="Arial" w:eastAsia="Arial" w:hAnsi="Arial" w:cs="Arial"/>
          <w:sz w:val="22"/>
          <w:szCs w:val="22"/>
          <w:lang w:val="es-CO"/>
        </w:rPr>
      </w:pPr>
      <w:r>
        <w:rPr>
          <w:rFonts w:ascii="Arial" w:eastAsia="Arial" w:hAnsi="Arial" w:cs="Arial"/>
          <w:sz w:val="22"/>
          <w:szCs w:val="22"/>
          <w:lang w:val="es-CO"/>
        </w:rPr>
        <w:t xml:space="preserve">Certificar que el equipo fue instalado correctamente y se encuentra en funcionamiento para la expedición de la garantía por parte del contratista </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Liquidar el contrato en caso de que aplique.</w:t>
      </w:r>
    </w:p>
    <w:p w:rsidR="00DF1163" w:rsidRPr="007D73A4" w:rsidRDefault="00DF1163" w:rsidP="004E3057">
      <w:pPr>
        <w:pStyle w:val="Prrafodelista"/>
        <w:numPr>
          <w:ilvl w:val="0"/>
          <w:numId w:val="21"/>
        </w:numPr>
        <w:ind w:right="83"/>
        <w:jc w:val="both"/>
        <w:rPr>
          <w:rFonts w:ascii="Arial" w:eastAsia="Arial" w:hAnsi="Arial" w:cs="Arial"/>
          <w:sz w:val="22"/>
          <w:szCs w:val="22"/>
          <w:lang w:val="es-CO"/>
        </w:rPr>
      </w:pPr>
      <w:r w:rsidRPr="007D73A4">
        <w:rPr>
          <w:rFonts w:ascii="Arial" w:eastAsia="Arial" w:hAnsi="Arial" w:cs="Arial"/>
          <w:sz w:val="22"/>
          <w:szCs w:val="22"/>
          <w:lang w:val="es-CO"/>
        </w:rPr>
        <w:t>Las demás que sean necesarias acorde con la naturaleza del contrato.</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7F3B57">
      <w:pPr>
        <w:pStyle w:val="NormalWeb"/>
        <w:numPr>
          <w:ilvl w:val="0"/>
          <w:numId w:val="13"/>
        </w:numPr>
        <w:spacing w:before="0" w:beforeAutospacing="0" w:after="0" w:afterAutospacing="0"/>
        <w:ind w:left="851"/>
        <w:jc w:val="both"/>
        <w:rPr>
          <w:rFonts w:ascii="Arial" w:hAnsi="Arial" w:cs="Arial"/>
          <w:b/>
          <w:sz w:val="22"/>
          <w:szCs w:val="22"/>
          <w:lang w:eastAsia="es-ES"/>
        </w:rPr>
      </w:pPr>
      <w:r w:rsidRPr="007D73A4">
        <w:rPr>
          <w:rFonts w:ascii="Arial" w:hAnsi="Arial" w:cs="Arial"/>
          <w:b/>
          <w:sz w:val="22"/>
          <w:szCs w:val="22"/>
          <w:lang w:eastAsia="es-ES"/>
        </w:rPr>
        <w:t xml:space="preserve">ACLARACIONES A LA </w:t>
      </w:r>
      <w:r w:rsidR="00050C03" w:rsidRPr="007D73A4">
        <w:rPr>
          <w:rFonts w:ascii="Arial" w:hAnsi="Arial" w:cs="Arial"/>
          <w:b/>
          <w:sz w:val="22"/>
          <w:szCs w:val="22"/>
          <w:lang w:eastAsia="es-ES"/>
        </w:rPr>
        <w:t>INVITACIÓN</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4E3057"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 xml:space="preserve">El proponente deberá examinar cuidadosamente las condiciones de participación de la presente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e informarse de todas las condiciones y circunstancias que puedan afectar en alguna forma las condiciones de la selección objetiva del </w:t>
      </w:r>
      <w:r w:rsidR="004E3057" w:rsidRPr="004E3057">
        <w:rPr>
          <w:rFonts w:ascii="Arial" w:eastAsia="Calibri" w:hAnsi="Arial" w:cs="Arial"/>
          <w:sz w:val="22"/>
          <w:szCs w:val="22"/>
          <w:lang w:val="es-CO" w:eastAsia="en-US"/>
        </w:rPr>
        <w:t>contratista</w:t>
      </w:r>
      <w:r w:rsidRPr="004E3057">
        <w:rPr>
          <w:rFonts w:ascii="Arial" w:eastAsia="Calibri" w:hAnsi="Arial" w:cs="Arial"/>
          <w:sz w:val="22"/>
          <w:szCs w:val="22"/>
          <w:lang w:val="es-CO" w:eastAsia="en-US"/>
        </w:rPr>
        <w:t>.</w:t>
      </w:r>
    </w:p>
    <w:p w:rsidR="00DF1163" w:rsidRPr="004E3057" w:rsidRDefault="00DF1163" w:rsidP="00DF1163">
      <w:pPr>
        <w:pStyle w:val="Prrafodelista1"/>
        <w:ind w:left="0" w:right="134"/>
        <w:jc w:val="both"/>
        <w:rPr>
          <w:rFonts w:ascii="Arial" w:eastAsia="Calibri" w:hAnsi="Arial" w:cs="Arial"/>
          <w:sz w:val="22"/>
          <w:szCs w:val="22"/>
          <w:lang w:val="es-CO" w:eastAsia="en-US"/>
        </w:rPr>
      </w:pPr>
    </w:p>
    <w:p w:rsidR="004E3057" w:rsidRPr="004E3057"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 xml:space="preserve">En caso de contradicción entre LA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y las ofertas, primará lo determinado en la </w:t>
      </w:r>
      <w:r w:rsidR="00050C03" w:rsidRPr="004E3057">
        <w:rPr>
          <w:rFonts w:ascii="Arial" w:eastAsia="Calibri" w:hAnsi="Arial" w:cs="Arial"/>
          <w:sz w:val="22"/>
          <w:szCs w:val="22"/>
          <w:lang w:val="es-CO" w:eastAsia="en-US"/>
        </w:rPr>
        <w:t>INVITACIÓN</w:t>
      </w:r>
      <w:r w:rsidRPr="004E3057">
        <w:rPr>
          <w:rFonts w:ascii="Arial" w:eastAsia="Calibri" w:hAnsi="Arial" w:cs="Arial"/>
          <w:sz w:val="22"/>
          <w:szCs w:val="22"/>
          <w:lang w:val="es-CO" w:eastAsia="en-US"/>
        </w:rPr>
        <w:t xml:space="preserve">. La Universidad del Cauca se reserva la facultad de pedir aclaraciones o explicaciones sobre las ofertas presentadas, así como sobre los documentos y el cumplimiento de los requisitos habilitantes, en desarrollo de la evaluación de las ofertas, hasta la selección del </w:t>
      </w:r>
      <w:r w:rsidR="004E3057" w:rsidRPr="004E3057">
        <w:rPr>
          <w:rFonts w:ascii="Arial" w:eastAsia="Calibri" w:hAnsi="Arial" w:cs="Arial"/>
          <w:sz w:val="22"/>
          <w:szCs w:val="22"/>
          <w:lang w:val="es-CO" w:eastAsia="en-US"/>
        </w:rPr>
        <w:t>contratista.</w:t>
      </w:r>
    </w:p>
    <w:p w:rsidR="004E3057" w:rsidRPr="004E3057" w:rsidRDefault="004E3057" w:rsidP="00DF1163">
      <w:pPr>
        <w:pStyle w:val="Prrafodelista1"/>
        <w:ind w:left="0" w:right="134"/>
        <w:jc w:val="both"/>
        <w:rPr>
          <w:rFonts w:ascii="Arial" w:eastAsia="Calibri" w:hAnsi="Arial" w:cs="Arial"/>
          <w:sz w:val="22"/>
          <w:szCs w:val="22"/>
          <w:lang w:val="es-CO" w:eastAsia="en-US"/>
        </w:rPr>
      </w:pPr>
    </w:p>
    <w:p w:rsidR="00DF1163" w:rsidRPr="007D73A4" w:rsidRDefault="00DF1163" w:rsidP="00DF1163">
      <w:pPr>
        <w:pStyle w:val="Prrafodelista1"/>
        <w:ind w:left="0" w:right="134"/>
        <w:jc w:val="both"/>
        <w:rPr>
          <w:rFonts w:ascii="Arial" w:eastAsia="Calibri" w:hAnsi="Arial" w:cs="Arial"/>
          <w:sz w:val="22"/>
          <w:szCs w:val="22"/>
          <w:lang w:val="es-CO" w:eastAsia="en-US"/>
        </w:rPr>
      </w:pPr>
      <w:r w:rsidRPr="004E3057">
        <w:rPr>
          <w:rFonts w:ascii="Arial" w:eastAsia="Calibri" w:hAnsi="Arial" w:cs="Arial"/>
          <w:sz w:val="22"/>
          <w:szCs w:val="22"/>
          <w:lang w:val="es-CO" w:eastAsia="en-US"/>
        </w:rPr>
        <w:t>La Universidad del Cauca remitirá a los órganos de control los hallazgos que a criterio del comité evaluador se consideren en contravía de la ley, presuntamente constitutivos de falsedad, acuerdos restrictivos de la competencia o cualquier otra conducta que pueda ser objeto de investigación disciplinaria o penal.</w:t>
      </w:r>
    </w:p>
    <w:p w:rsidR="004E3057" w:rsidRPr="009B75E4" w:rsidRDefault="004E3057" w:rsidP="004E3057">
      <w:pPr>
        <w:pStyle w:val="Prrafodelista1"/>
        <w:ind w:left="0" w:right="134"/>
        <w:jc w:val="both"/>
        <w:rPr>
          <w:rFonts w:ascii="Arial" w:eastAsia="Calibri" w:hAnsi="Arial" w:cs="Arial"/>
          <w:sz w:val="22"/>
          <w:szCs w:val="22"/>
          <w:lang w:val="es-CO" w:eastAsia="en-US"/>
        </w:rPr>
      </w:pPr>
    </w:p>
    <w:p w:rsidR="004E3057" w:rsidRPr="009B75E4" w:rsidRDefault="004E3057" w:rsidP="004E3057">
      <w:pPr>
        <w:pStyle w:val="NormalWeb"/>
        <w:numPr>
          <w:ilvl w:val="0"/>
          <w:numId w:val="13"/>
        </w:numPr>
        <w:spacing w:before="0" w:beforeAutospacing="0" w:after="0" w:afterAutospacing="0"/>
        <w:jc w:val="both"/>
        <w:rPr>
          <w:rFonts w:ascii="Arial" w:hAnsi="Arial" w:cs="Arial"/>
          <w:b/>
          <w:sz w:val="22"/>
          <w:szCs w:val="22"/>
          <w:lang w:val="es-MX" w:eastAsia="ar-SA"/>
        </w:rPr>
      </w:pPr>
      <w:r w:rsidRPr="009B75E4">
        <w:rPr>
          <w:rFonts w:ascii="Arial" w:hAnsi="Arial" w:cs="Arial"/>
          <w:b/>
          <w:sz w:val="22"/>
          <w:szCs w:val="22"/>
          <w:lang w:val="es-MX" w:eastAsia="ar-SA"/>
        </w:rPr>
        <w:t>FUNDAMENTOS JURÍDICOS QUE SOPORTAN LA MODALIDAD DE SELECCIÓN Y NATURALEZA JURÍDICA DEL CONTRATO.</w:t>
      </w:r>
    </w:p>
    <w:p w:rsidR="004E3057" w:rsidRPr="009B75E4" w:rsidRDefault="004E3057" w:rsidP="004E3057">
      <w:pPr>
        <w:pStyle w:val="NormalWeb"/>
        <w:spacing w:before="0" w:beforeAutospacing="0" w:after="0" w:afterAutospacing="0"/>
        <w:ind w:left="851"/>
        <w:jc w:val="both"/>
        <w:rPr>
          <w:rFonts w:ascii="Arial" w:eastAsia="Calibri" w:hAnsi="Arial" w:cs="Arial"/>
          <w:sz w:val="22"/>
          <w:szCs w:val="22"/>
          <w:lang w:val="es-MX" w:eastAsia="en-US"/>
        </w:rPr>
      </w:pPr>
    </w:p>
    <w:p w:rsidR="004E3057" w:rsidRPr="009B75E4" w:rsidRDefault="004E3057" w:rsidP="004E3057">
      <w:pPr>
        <w:pStyle w:val="NormalWeb"/>
        <w:spacing w:before="0" w:beforeAutospacing="0" w:after="0" w:afterAutospacing="0"/>
        <w:jc w:val="both"/>
        <w:rPr>
          <w:rFonts w:ascii="Arial" w:eastAsia="Calibri" w:hAnsi="Arial" w:cs="Arial"/>
          <w:sz w:val="22"/>
          <w:szCs w:val="22"/>
          <w:lang w:eastAsia="en-US"/>
        </w:rPr>
      </w:pPr>
      <w:r w:rsidRPr="009B75E4">
        <w:rPr>
          <w:rFonts w:ascii="Arial" w:hAnsi="Arial" w:cs="Arial"/>
          <w:sz w:val="22"/>
          <w:szCs w:val="22"/>
        </w:rPr>
        <w:t xml:space="preserve">Por tratarse de una compraventa destinada a la </w:t>
      </w:r>
      <w:r w:rsidRPr="009B75E4">
        <w:rPr>
          <w:rFonts w:ascii="Arial" w:hAnsi="Arial" w:cs="Arial"/>
          <w:color w:val="000000"/>
          <w:sz w:val="22"/>
          <w:szCs w:val="22"/>
        </w:rPr>
        <w:t xml:space="preserve">adquisición de </w:t>
      </w:r>
      <w:r>
        <w:rPr>
          <w:rFonts w:ascii="Arial" w:hAnsi="Arial" w:cs="Arial"/>
          <w:color w:val="000000"/>
          <w:sz w:val="22"/>
          <w:szCs w:val="22"/>
        </w:rPr>
        <w:t>bienes con destino a proyectos de investigación</w:t>
      </w:r>
      <w:r w:rsidRPr="009B75E4">
        <w:rPr>
          <w:rFonts w:ascii="Arial" w:hAnsi="Arial" w:cs="Arial"/>
          <w:sz w:val="22"/>
          <w:szCs w:val="22"/>
        </w:rPr>
        <w:t xml:space="preserve">, </w:t>
      </w:r>
      <w:r w:rsidRPr="009B75E4">
        <w:rPr>
          <w:rFonts w:ascii="Arial" w:eastAsia="Calibri" w:hAnsi="Arial" w:cs="Arial"/>
          <w:sz w:val="22"/>
          <w:szCs w:val="22"/>
          <w:lang w:eastAsia="en-US"/>
        </w:rPr>
        <w:t>de conformidad con lo dispuesto en el artículo 4</w:t>
      </w:r>
      <w:r>
        <w:rPr>
          <w:rFonts w:ascii="Arial" w:eastAsia="Calibri" w:hAnsi="Arial" w:cs="Arial"/>
          <w:sz w:val="22"/>
          <w:szCs w:val="22"/>
          <w:lang w:eastAsia="en-US"/>
        </w:rPr>
        <w:t>9</w:t>
      </w:r>
      <w:r w:rsidRPr="009B75E4">
        <w:rPr>
          <w:rFonts w:ascii="Arial" w:eastAsia="Calibri" w:hAnsi="Arial" w:cs="Arial"/>
          <w:sz w:val="22"/>
          <w:szCs w:val="22"/>
          <w:lang w:eastAsia="en-US"/>
        </w:rPr>
        <w:t xml:space="preserve"> del Acuerdo 064 de 2008, “Por el cual se adopta el Manual de Contratación de la Universidad del Cauca” en concordancia con la Ley 30 de 1992 y demás normas que garantizan la </w:t>
      </w:r>
      <w:r w:rsidRPr="009B75E4">
        <w:rPr>
          <w:rFonts w:ascii="Arial" w:eastAsia="Calibri" w:hAnsi="Arial" w:cs="Arial"/>
          <w:sz w:val="22"/>
          <w:szCs w:val="22"/>
          <w:lang w:eastAsia="en-US"/>
        </w:rPr>
        <w:lastRenderedPageBreak/>
        <w:t xml:space="preserve">autonomía universitaria, su contratación se realiza mediante la modalidad de contratación directa; no obstante a lo anterior </w:t>
      </w:r>
      <w:r w:rsidRPr="009B75E4">
        <w:rPr>
          <w:rFonts w:ascii="Arial" w:hAnsi="Arial" w:cs="Arial"/>
          <w:color w:val="000000"/>
          <w:sz w:val="22"/>
          <w:szCs w:val="22"/>
        </w:rPr>
        <w:t>y atendiendo la necesidad de contratar ést</w:t>
      </w:r>
      <w:r>
        <w:rPr>
          <w:rFonts w:ascii="Arial" w:hAnsi="Arial" w:cs="Arial"/>
          <w:color w:val="000000"/>
          <w:sz w:val="22"/>
          <w:szCs w:val="22"/>
        </w:rPr>
        <w:t>os equipos</w:t>
      </w:r>
      <w:r w:rsidRPr="009B75E4">
        <w:rPr>
          <w:rFonts w:ascii="Arial" w:hAnsi="Arial" w:cs="Arial"/>
          <w:sz w:val="22"/>
          <w:szCs w:val="22"/>
        </w:rPr>
        <w:t>, se realiza l</w:t>
      </w:r>
      <w:r w:rsidRPr="009B75E4">
        <w:rPr>
          <w:rFonts w:ascii="Arial" w:eastAsia="Calibri" w:hAnsi="Arial" w:cs="Arial"/>
          <w:sz w:val="22"/>
          <w:szCs w:val="22"/>
          <w:lang w:eastAsia="en-US"/>
        </w:rPr>
        <w:t xml:space="preserve">a presente convocatoria pública, </w:t>
      </w:r>
      <w:r w:rsidRPr="009B75E4">
        <w:rPr>
          <w:rFonts w:ascii="Arial" w:hAnsi="Arial" w:cs="Arial"/>
          <w:color w:val="000000"/>
          <w:sz w:val="22"/>
          <w:szCs w:val="22"/>
        </w:rPr>
        <w:t>en aplicación de lo dispuesto por la Ley 996 de 2005 o Ley de garantías.</w:t>
      </w:r>
    </w:p>
    <w:p w:rsidR="004E3057" w:rsidRPr="009B75E4" w:rsidRDefault="004E3057" w:rsidP="004E3057">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PLAZO DE EJECUCIÓN</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DF1163">
      <w:pPr>
        <w:ind w:right="75"/>
        <w:jc w:val="both"/>
        <w:rPr>
          <w:rFonts w:ascii="Arial" w:eastAsia="Arial" w:hAnsi="Arial" w:cs="Arial"/>
          <w:sz w:val="22"/>
          <w:szCs w:val="22"/>
          <w:lang w:val="es-CO"/>
        </w:rPr>
      </w:pPr>
      <w:r w:rsidRPr="007D73A4">
        <w:rPr>
          <w:rFonts w:ascii="Arial" w:eastAsia="Arial" w:hAnsi="Arial" w:cs="Arial"/>
          <w:spacing w:val="-1"/>
          <w:sz w:val="22"/>
          <w:szCs w:val="22"/>
          <w:lang w:val="es-CO"/>
        </w:rPr>
        <w:t>E</w:t>
      </w:r>
      <w:r w:rsidRPr="007D73A4">
        <w:rPr>
          <w:rFonts w:ascii="Arial" w:eastAsia="Arial" w:hAnsi="Arial" w:cs="Arial"/>
          <w:sz w:val="22"/>
          <w:szCs w:val="22"/>
          <w:lang w:val="es-CO"/>
        </w:rPr>
        <w:t>lp</w:t>
      </w:r>
      <w:r w:rsidRPr="007D73A4">
        <w:rPr>
          <w:rFonts w:ascii="Arial" w:eastAsia="Arial" w:hAnsi="Arial" w:cs="Arial"/>
          <w:spacing w:val="-1"/>
          <w:sz w:val="22"/>
          <w:szCs w:val="22"/>
          <w:lang w:val="es-CO"/>
        </w:rPr>
        <w:t>l</w:t>
      </w:r>
      <w:r w:rsidRPr="007D73A4">
        <w:rPr>
          <w:rFonts w:ascii="Arial" w:eastAsia="Arial" w:hAnsi="Arial" w:cs="Arial"/>
          <w:spacing w:val="2"/>
          <w:sz w:val="22"/>
          <w:szCs w:val="22"/>
          <w:lang w:val="es-CO"/>
        </w:rPr>
        <w:t>a</w:t>
      </w:r>
      <w:r w:rsidRPr="007D73A4">
        <w:rPr>
          <w:rFonts w:ascii="Arial" w:eastAsia="Arial" w:hAnsi="Arial" w:cs="Arial"/>
          <w:spacing w:val="-2"/>
          <w:sz w:val="22"/>
          <w:szCs w:val="22"/>
          <w:lang w:val="es-CO"/>
        </w:rPr>
        <w:t>z</w:t>
      </w:r>
      <w:r w:rsidRPr="007D73A4">
        <w:rPr>
          <w:rFonts w:ascii="Arial" w:eastAsia="Arial" w:hAnsi="Arial" w:cs="Arial"/>
          <w:sz w:val="22"/>
          <w:szCs w:val="22"/>
          <w:lang w:val="es-CO"/>
        </w:rPr>
        <w:t>odee</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ec</w:t>
      </w:r>
      <w:r w:rsidRPr="007D73A4">
        <w:rPr>
          <w:rFonts w:ascii="Arial" w:eastAsia="Arial" w:hAnsi="Arial" w:cs="Arial"/>
          <w:spacing w:val="-1"/>
          <w:sz w:val="22"/>
          <w:szCs w:val="22"/>
          <w:lang w:val="es-CO"/>
        </w:rPr>
        <w:t>u</w:t>
      </w:r>
      <w:r w:rsidRPr="007D73A4">
        <w:rPr>
          <w:rFonts w:ascii="Arial" w:eastAsia="Arial" w:hAnsi="Arial" w:cs="Arial"/>
          <w:sz w:val="22"/>
          <w:szCs w:val="22"/>
          <w:lang w:val="es-CO"/>
        </w:rPr>
        <w:t>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ónseráde</w:t>
      </w:r>
      <w:r w:rsidR="004E3057" w:rsidRPr="004E3057">
        <w:rPr>
          <w:rFonts w:ascii="Arial" w:eastAsia="Arial" w:hAnsi="Arial" w:cs="Arial"/>
          <w:sz w:val="22"/>
          <w:szCs w:val="22"/>
          <w:lang w:val="es-CO"/>
        </w:rPr>
        <w:t xml:space="preserve">cuatro (4) meses contados a partir de la </w:t>
      </w:r>
      <w:r w:rsidR="00823AB7" w:rsidRPr="004E3057">
        <w:rPr>
          <w:rFonts w:ascii="Arial" w:eastAsia="Arial" w:hAnsi="Arial" w:cs="Arial"/>
          <w:sz w:val="22"/>
          <w:szCs w:val="22"/>
          <w:lang w:val="es-CO"/>
        </w:rPr>
        <w:t>legalización</w:t>
      </w:r>
      <w:r w:rsidR="004E3057" w:rsidRPr="004E3057">
        <w:rPr>
          <w:rFonts w:ascii="Arial" w:eastAsia="Arial" w:hAnsi="Arial" w:cs="Arial"/>
          <w:sz w:val="22"/>
          <w:szCs w:val="22"/>
          <w:lang w:val="es-CO"/>
        </w:rPr>
        <w:t xml:space="preserve"> del contrato</w:t>
      </w:r>
      <w:r w:rsidR="004E3057">
        <w:rPr>
          <w:rFonts w:ascii="Arial" w:eastAsia="Arial" w:hAnsi="Arial" w:cs="Arial"/>
          <w:sz w:val="22"/>
          <w:szCs w:val="22"/>
          <w:lang w:val="es-CO"/>
        </w:rPr>
        <w:t>.</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Cs/>
          <w:sz w:val="22"/>
          <w:szCs w:val="22"/>
        </w:rPr>
      </w:pPr>
      <w:r w:rsidRPr="007D73A4">
        <w:rPr>
          <w:rFonts w:ascii="Arial" w:hAnsi="Arial" w:cs="Arial"/>
          <w:b/>
          <w:sz w:val="22"/>
          <w:szCs w:val="22"/>
          <w:lang w:eastAsia="es-ES"/>
        </w:rPr>
        <w:t>FORMA</w:t>
      </w:r>
      <w:r w:rsidRPr="007D73A4">
        <w:rPr>
          <w:rFonts w:ascii="Arial" w:hAnsi="Arial" w:cs="Arial"/>
          <w:b/>
          <w:sz w:val="22"/>
          <w:szCs w:val="22"/>
        </w:rPr>
        <w:t xml:space="preserve"> DE PAGO </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3506F7" w:rsidRPr="00823AB7" w:rsidRDefault="00D848A9" w:rsidP="003506F7">
      <w:pPr>
        <w:ind w:right="78"/>
        <w:jc w:val="both"/>
        <w:rPr>
          <w:rFonts w:ascii="Arial" w:hAnsi="Arial" w:cs="Arial"/>
          <w:sz w:val="22"/>
          <w:szCs w:val="22"/>
          <w:lang w:val="es-CO"/>
        </w:rPr>
      </w:pPr>
      <w:r>
        <w:rPr>
          <w:rFonts w:ascii="Arial" w:hAnsi="Arial" w:cs="Arial"/>
          <w:sz w:val="22"/>
          <w:szCs w:val="22"/>
          <w:lang w:val="es-CO"/>
        </w:rPr>
        <w:t>Por tratarse de un equipo objeto de importación, d</w:t>
      </w:r>
      <w:r w:rsidR="00823AB7" w:rsidRPr="00823AB7">
        <w:rPr>
          <w:rFonts w:ascii="Arial" w:hAnsi="Arial" w:cs="Arial"/>
          <w:sz w:val="22"/>
          <w:szCs w:val="22"/>
          <w:lang w:val="es-CO"/>
        </w:rPr>
        <w:t>e conformidad con lo establecido en el artículo 62 del acuerdo 064 de 2008, l</w:t>
      </w:r>
      <w:r w:rsidR="003506F7" w:rsidRPr="00823AB7">
        <w:rPr>
          <w:rFonts w:ascii="Arial" w:hAnsi="Arial" w:cs="Arial"/>
          <w:sz w:val="22"/>
          <w:szCs w:val="22"/>
          <w:lang w:val="es-CO"/>
        </w:rPr>
        <w:t xml:space="preserve">a Universidad del Cauca </w:t>
      </w:r>
      <w:r w:rsidR="00823AB7" w:rsidRPr="00823AB7">
        <w:rPr>
          <w:rFonts w:ascii="Arial" w:hAnsi="Arial" w:cs="Arial"/>
          <w:sz w:val="22"/>
          <w:szCs w:val="22"/>
          <w:lang w:val="es-CO"/>
        </w:rPr>
        <w:t>entregará el 50% del valor del contrato en calidad de anticipo previa expedición y aprobación de la póliza de garantía y cancelará el 50% restante una vez presentados por parte del contratista los documentos de embarque de</w:t>
      </w:r>
      <w:r w:rsidR="00541F2A">
        <w:rPr>
          <w:rFonts w:ascii="Arial" w:hAnsi="Arial" w:cs="Arial"/>
          <w:sz w:val="22"/>
          <w:szCs w:val="22"/>
          <w:lang w:val="es-CO"/>
        </w:rPr>
        <w:t>l</w:t>
      </w:r>
      <w:r w:rsidR="00823AB7" w:rsidRPr="00823AB7">
        <w:rPr>
          <w:rFonts w:ascii="Arial" w:hAnsi="Arial" w:cs="Arial"/>
          <w:sz w:val="22"/>
          <w:szCs w:val="22"/>
          <w:lang w:val="es-CO"/>
        </w:rPr>
        <w:t xml:space="preserve"> equipo.</w:t>
      </w:r>
    </w:p>
    <w:p w:rsidR="00A92999" w:rsidRPr="00823AB7" w:rsidRDefault="00A92999" w:rsidP="00DF1163">
      <w:pPr>
        <w:ind w:right="78"/>
        <w:jc w:val="both"/>
        <w:rPr>
          <w:rFonts w:ascii="Arial" w:hAnsi="Arial" w:cs="Arial"/>
          <w:sz w:val="22"/>
          <w:szCs w:val="22"/>
          <w:lang w:val="es-CO"/>
        </w:rPr>
      </w:pPr>
    </w:p>
    <w:p w:rsidR="00A92999" w:rsidRPr="007D73A4" w:rsidRDefault="00823AB7" w:rsidP="00823AB7">
      <w:pPr>
        <w:ind w:right="78"/>
        <w:jc w:val="both"/>
        <w:rPr>
          <w:rFonts w:ascii="Arial" w:hAnsi="Arial" w:cs="Arial"/>
          <w:sz w:val="22"/>
          <w:szCs w:val="22"/>
          <w:lang w:val="es-CO" w:eastAsia="es-ES"/>
        </w:rPr>
      </w:pPr>
      <w:r w:rsidRPr="00823AB7">
        <w:rPr>
          <w:rFonts w:ascii="Arial" w:hAnsi="Arial" w:cs="Arial"/>
          <w:sz w:val="22"/>
          <w:szCs w:val="22"/>
          <w:lang w:val="es-CO"/>
        </w:rPr>
        <w:t xml:space="preserve">Para tramitar el pago el contratista deberá presentar adicionalmente los siguientes documentos. a) </w:t>
      </w:r>
      <w:r w:rsidR="00A92999" w:rsidRPr="00823AB7">
        <w:rPr>
          <w:rFonts w:ascii="Arial" w:hAnsi="Arial" w:cs="Arial"/>
          <w:sz w:val="22"/>
          <w:szCs w:val="22"/>
          <w:lang w:val="es-CO"/>
        </w:rPr>
        <w:t xml:space="preserve">Factura o documento equivalente de conformidad con la ley. </w:t>
      </w:r>
      <w:r w:rsidRPr="00823AB7">
        <w:rPr>
          <w:rFonts w:ascii="Arial" w:hAnsi="Arial" w:cs="Arial"/>
          <w:sz w:val="22"/>
          <w:szCs w:val="22"/>
          <w:lang w:val="es-CO"/>
        </w:rPr>
        <w:t xml:space="preserve">b) </w:t>
      </w:r>
      <w:r w:rsidR="00A92999" w:rsidRPr="00823AB7">
        <w:rPr>
          <w:rFonts w:ascii="Arial" w:hAnsi="Arial" w:cs="Arial"/>
          <w:sz w:val="22"/>
          <w:szCs w:val="22"/>
          <w:lang w:val="es-CO"/>
        </w:rPr>
        <w:t xml:space="preserve">Certificación </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l</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w:t>
      </w:r>
      <w:r w:rsidR="00A92999" w:rsidRPr="00823AB7">
        <w:rPr>
          <w:rFonts w:ascii="Arial" w:eastAsia="Arial" w:hAnsi="Arial" w:cs="Arial"/>
          <w:spacing w:val="-1"/>
          <w:sz w:val="22"/>
          <w:szCs w:val="22"/>
          <w:lang w:val="es-CO"/>
        </w:rPr>
        <w:t>p</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es</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nta</w:t>
      </w:r>
      <w:r w:rsidR="00A92999" w:rsidRPr="00823AB7">
        <w:rPr>
          <w:rFonts w:ascii="Arial" w:eastAsia="Arial" w:hAnsi="Arial" w:cs="Arial"/>
          <w:spacing w:val="-2"/>
          <w:sz w:val="22"/>
          <w:szCs w:val="22"/>
          <w:lang w:val="es-CO"/>
        </w:rPr>
        <w:t>n</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eL</w:t>
      </w:r>
      <w:r w:rsidR="00A92999" w:rsidRPr="00823AB7">
        <w:rPr>
          <w:rFonts w:ascii="Arial" w:eastAsia="Arial" w:hAnsi="Arial" w:cs="Arial"/>
          <w:spacing w:val="-3"/>
          <w:sz w:val="22"/>
          <w:szCs w:val="22"/>
          <w:lang w:val="es-CO"/>
        </w:rPr>
        <w:t>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alod</w:t>
      </w:r>
      <w:r w:rsidR="00A92999" w:rsidRPr="00823AB7">
        <w:rPr>
          <w:rFonts w:ascii="Arial" w:eastAsia="Arial" w:hAnsi="Arial" w:cs="Arial"/>
          <w:spacing w:val="-1"/>
          <w:sz w:val="22"/>
          <w:szCs w:val="22"/>
          <w:lang w:val="es-CO"/>
        </w:rPr>
        <w:t>e</w:t>
      </w:r>
      <w:r w:rsidR="00A92999" w:rsidRPr="00823AB7">
        <w:rPr>
          <w:rFonts w:ascii="Arial" w:eastAsia="Arial" w:hAnsi="Arial" w:cs="Arial"/>
          <w:sz w:val="22"/>
          <w:szCs w:val="22"/>
          <w:lang w:val="es-CO"/>
        </w:rPr>
        <w:t xml:space="preserve">l </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w:t>
      </w:r>
      <w:r w:rsidR="00A92999" w:rsidRPr="00823AB7">
        <w:rPr>
          <w:rFonts w:ascii="Arial" w:eastAsia="Arial" w:hAnsi="Arial" w:cs="Arial"/>
          <w:spacing w:val="-3"/>
          <w:sz w:val="22"/>
          <w:szCs w:val="22"/>
          <w:lang w:val="es-CO"/>
        </w:rPr>
        <w:t>v</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sorF</w:t>
      </w:r>
      <w:r w:rsidR="00A92999" w:rsidRPr="00823AB7">
        <w:rPr>
          <w:rFonts w:ascii="Arial" w:eastAsia="Arial" w:hAnsi="Arial" w:cs="Arial"/>
          <w:spacing w:val="-2"/>
          <w:sz w:val="22"/>
          <w:szCs w:val="22"/>
          <w:lang w:val="es-CO"/>
        </w:rPr>
        <w:t>i</w:t>
      </w:r>
      <w:r w:rsidR="00A92999" w:rsidRPr="00823AB7">
        <w:rPr>
          <w:rFonts w:ascii="Arial" w:eastAsia="Arial" w:hAnsi="Arial" w:cs="Arial"/>
          <w:sz w:val="22"/>
          <w:szCs w:val="22"/>
          <w:lang w:val="es-CO"/>
        </w:rPr>
        <w:t>scal se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únel cas</w:t>
      </w:r>
      <w:r w:rsidR="00A92999" w:rsidRPr="00823AB7">
        <w:rPr>
          <w:rFonts w:ascii="Arial" w:eastAsia="Arial" w:hAnsi="Arial" w:cs="Arial"/>
          <w:spacing w:val="-1"/>
          <w:sz w:val="22"/>
          <w:szCs w:val="22"/>
          <w:lang w:val="es-CO"/>
        </w:rPr>
        <w:t>o</w:t>
      </w:r>
      <w:r w:rsidR="00A92999" w:rsidRPr="00823AB7">
        <w:rPr>
          <w:rFonts w:ascii="Arial" w:eastAsia="Arial" w:hAnsi="Arial" w:cs="Arial"/>
          <w:sz w:val="22"/>
          <w:szCs w:val="22"/>
          <w:lang w:val="es-CO"/>
        </w:rPr>
        <w:t>,so</w:t>
      </w:r>
      <w:r w:rsidR="00A92999" w:rsidRPr="00823AB7">
        <w:rPr>
          <w:rFonts w:ascii="Arial" w:eastAsia="Arial" w:hAnsi="Arial" w:cs="Arial"/>
          <w:spacing w:val="-3"/>
          <w:sz w:val="22"/>
          <w:szCs w:val="22"/>
          <w:lang w:val="es-CO"/>
        </w:rPr>
        <w:t>b</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e elp</w:t>
      </w:r>
      <w:r w:rsidR="00A92999" w:rsidRPr="00823AB7">
        <w:rPr>
          <w:rFonts w:ascii="Arial" w:eastAsia="Arial" w:hAnsi="Arial" w:cs="Arial"/>
          <w:spacing w:val="-3"/>
          <w:sz w:val="22"/>
          <w:szCs w:val="22"/>
          <w:lang w:val="es-CO"/>
        </w:rPr>
        <w:t>a</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o de</w:t>
      </w:r>
      <w:r w:rsidR="00A92999" w:rsidRPr="00823AB7">
        <w:rPr>
          <w:rFonts w:ascii="Arial" w:eastAsia="Arial" w:hAnsi="Arial" w:cs="Arial"/>
          <w:spacing w:val="-1"/>
          <w:sz w:val="22"/>
          <w:szCs w:val="22"/>
          <w:lang w:val="es-CO"/>
        </w:rPr>
        <w:t>l</w:t>
      </w:r>
      <w:r w:rsidR="00A92999" w:rsidRPr="00823AB7">
        <w:rPr>
          <w:rFonts w:ascii="Arial" w:eastAsia="Arial" w:hAnsi="Arial" w:cs="Arial"/>
          <w:spacing w:val="-3"/>
          <w:sz w:val="22"/>
          <w:szCs w:val="22"/>
          <w:lang w:val="es-CO"/>
        </w:rPr>
        <w:t>o</w:t>
      </w:r>
      <w:r w:rsidR="00A92999" w:rsidRPr="00823AB7">
        <w:rPr>
          <w:rFonts w:ascii="Arial" w:eastAsia="Arial" w:hAnsi="Arial" w:cs="Arial"/>
          <w:sz w:val="22"/>
          <w:szCs w:val="22"/>
          <w:lang w:val="es-CO"/>
        </w:rPr>
        <w:t>sa</w:t>
      </w:r>
      <w:r w:rsidR="00A92999" w:rsidRPr="00823AB7">
        <w:rPr>
          <w:rFonts w:ascii="Arial" w:eastAsia="Arial" w:hAnsi="Arial" w:cs="Arial"/>
          <w:spacing w:val="-1"/>
          <w:sz w:val="22"/>
          <w:szCs w:val="22"/>
          <w:lang w:val="es-CO"/>
        </w:rPr>
        <w:t>p</w:t>
      </w:r>
      <w:r w:rsidR="00A92999" w:rsidRPr="00823AB7">
        <w:rPr>
          <w:rFonts w:ascii="Arial" w:eastAsia="Arial" w:hAnsi="Arial" w:cs="Arial"/>
          <w:sz w:val="22"/>
          <w:szCs w:val="22"/>
          <w:lang w:val="es-CO"/>
        </w:rPr>
        <w:t>or</w:t>
      </w:r>
      <w:r w:rsidR="00A92999" w:rsidRPr="00823AB7">
        <w:rPr>
          <w:rFonts w:ascii="Arial" w:eastAsia="Arial" w:hAnsi="Arial" w:cs="Arial"/>
          <w:spacing w:val="1"/>
          <w:sz w:val="22"/>
          <w:szCs w:val="22"/>
          <w:lang w:val="es-CO"/>
        </w:rPr>
        <w:t>t</w:t>
      </w:r>
      <w:r w:rsidR="00A92999" w:rsidRPr="00823AB7">
        <w:rPr>
          <w:rFonts w:ascii="Arial" w:eastAsia="Arial" w:hAnsi="Arial" w:cs="Arial"/>
          <w:spacing w:val="-3"/>
          <w:sz w:val="22"/>
          <w:szCs w:val="22"/>
          <w:lang w:val="es-CO"/>
        </w:rPr>
        <w:t>e</w:t>
      </w:r>
      <w:r w:rsidR="00A92999" w:rsidRPr="00823AB7">
        <w:rPr>
          <w:rFonts w:ascii="Arial" w:eastAsia="Arial" w:hAnsi="Arial" w:cs="Arial"/>
          <w:sz w:val="22"/>
          <w:szCs w:val="22"/>
          <w:lang w:val="es-CO"/>
        </w:rPr>
        <w:t xml:space="preserve">sa los </w:t>
      </w:r>
      <w:r w:rsidR="00A92999" w:rsidRPr="00823AB7">
        <w:rPr>
          <w:rFonts w:ascii="Arial" w:eastAsia="Arial" w:hAnsi="Arial" w:cs="Arial"/>
          <w:spacing w:val="-1"/>
          <w:sz w:val="22"/>
          <w:szCs w:val="22"/>
          <w:lang w:val="es-CO"/>
        </w:rPr>
        <w:t>Si</w:t>
      </w:r>
      <w:r w:rsidR="00A92999" w:rsidRPr="00823AB7">
        <w:rPr>
          <w:rFonts w:ascii="Arial" w:eastAsia="Arial" w:hAnsi="Arial" w:cs="Arial"/>
          <w:sz w:val="22"/>
          <w:szCs w:val="22"/>
          <w:lang w:val="es-CO"/>
        </w:rPr>
        <w:t>s</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emasde</w:t>
      </w:r>
      <w:r w:rsidR="00A92999" w:rsidRPr="00823AB7">
        <w:rPr>
          <w:rFonts w:ascii="Arial" w:eastAsia="Arial" w:hAnsi="Arial" w:cs="Arial"/>
          <w:spacing w:val="-1"/>
          <w:sz w:val="22"/>
          <w:szCs w:val="22"/>
          <w:lang w:val="es-CO"/>
        </w:rPr>
        <w:t>S</w:t>
      </w:r>
      <w:r w:rsidR="00A92999" w:rsidRPr="00823AB7">
        <w:rPr>
          <w:rFonts w:ascii="Arial" w:eastAsia="Arial" w:hAnsi="Arial" w:cs="Arial"/>
          <w:sz w:val="22"/>
          <w:szCs w:val="22"/>
          <w:lang w:val="es-CO"/>
        </w:rPr>
        <w:t>e</w:t>
      </w:r>
      <w:r w:rsidR="00A92999" w:rsidRPr="00823AB7">
        <w:rPr>
          <w:rFonts w:ascii="Arial" w:eastAsia="Arial" w:hAnsi="Arial" w:cs="Arial"/>
          <w:spacing w:val="2"/>
          <w:sz w:val="22"/>
          <w:szCs w:val="22"/>
          <w:lang w:val="es-CO"/>
        </w:rPr>
        <w:t>g</w:t>
      </w:r>
      <w:r w:rsidR="00A92999" w:rsidRPr="00823AB7">
        <w:rPr>
          <w:rFonts w:ascii="Arial" w:eastAsia="Arial" w:hAnsi="Arial" w:cs="Arial"/>
          <w:sz w:val="22"/>
          <w:szCs w:val="22"/>
          <w:lang w:val="es-CO"/>
        </w:rPr>
        <w:t>uri</w:t>
      </w:r>
      <w:r w:rsidR="00A92999" w:rsidRPr="00823AB7">
        <w:rPr>
          <w:rFonts w:ascii="Arial" w:eastAsia="Arial" w:hAnsi="Arial" w:cs="Arial"/>
          <w:spacing w:val="-1"/>
          <w:sz w:val="22"/>
          <w:szCs w:val="22"/>
          <w:lang w:val="es-CO"/>
        </w:rPr>
        <w:t>d</w:t>
      </w:r>
      <w:r w:rsidR="00A92999" w:rsidRPr="00823AB7">
        <w:rPr>
          <w:rFonts w:ascii="Arial" w:eastAsia="Arial" w:hAnsi="Arial" w:cs="Arial"/>
          <w:sz w:val="22"/>
          <w:szCs w:val="22"/>
          <w:lang w:val="es-CO"/>
        </w:rPr>
        <w:t>ad</w:t>
      </w:r>
      <w:r w:rsidR="00A92999" w:rsidRPr="00823AB7">
        <w:rPr>
          <w:rFonts w:ascii="Arial" w:eastAsia="Arial" w:hAnsi="Arial" w:cs="Arial"/>
          <w:spacing w:val="-1"/>
          <w:sz w:val="22"/>
          <w:szCs w:val="22"/>
          <w:lang w:val="es-CO"/>
        </w:rPr>
        <w:t>S</w:t>
      </w:r>
      <w:r w:rsidR="00A92999" w:rsidRPr="00823AB7">
        <w:rPr>
          <w:rFonts w:ascii="Arial" w:eastAsia="Arial" w:hAnsi="Arial" w:cs="Arial"/>
          <w:sz w:val="22"/>
          <w:szCs w:val="22"/>
          <w:lang w:val="es-CO"/>
        </w:rPr>
        <w:t>oc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al yp</w:t>
      </w:r>
      <w:r w:rsidR="00A92999" w:rsidRPr="00823AB7">
        <w:rPr>
          <w:rFonts w:ascii="Arial" w:eastAsia="Arial" w:hAnsi="Arial" w:cs="Arial"/>
          <w:spacing w:val="-1"/>
          <w:sz w:val="22"/>
          <w:szCs w:val="22"/>
          <w:lang w:val="es-CO"/>
        </w:rPr>
        <w:t>a</w:t>
      </w:r>
      <w:r w:rsidR="00A92999" w:rsidRPr="00823AB7">
        <w:rPr>
          <w:rFonts w:ascii="Arial" w:eastAsia="Arial" w:hAnsi="Arial" w:cs="Arial"/>
          <w:spacing w:val="1"/>
          <w:sz w:val="22"/>
          <w:szCs w:val="22"/>
          <w:lang w:val="es-CO"/>
        </w:rPr>
        <w:t>r</w:t>
      </w:r>
      <w:r w:rsidR="00A92999" w:rsidRPr="00823AB7">
        <w:rPr>
          <w:rFonts w:ascii="Arial" w:eastAsia="Arial" w:hAnsi="Arial" w:cs="Arial"/>
          <w:spacing w:val="-3"/>
          <w:sz w:val="22"/>
          <w:szCs w:val="22"/>
          <w:lang w:val="es-CO"/>
        </w:rPr>
        <w:t>a</w:t>
      </w:r>
      <w:r w:rsidR="00A92999" w:rsidRPr="00823AB7">
        <w:rPr>
          <w:rFonts w:ascii="Arial" w:eastAsia="Arial" w:hAnsi="Arial" w:cs="Arial"/>
          <w:spacing w:val="3"/>
          <w:sz w:val="22"/>
          <w:szCs w:val="22"/>
          <w:lang w:val="es-CO"/>
        </w:rPr>
        <w:t>f</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sca</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es</w:t>
      </w:r>
      <w:r w:rsidR="00A92999" w:rsidRPr="00823AB7">
        <w:rPr>
          <w:rFonts w:ascii="Arial" w:eastAsia="Arial" w:hAnsi="Arial" w:cs="Arial"/>
          <w:spacing w:val="1"/>
          <w:sz w:val="22"/>
          <w:szCs w:val="22"/>
          <w:lang w:val="es-CO"/>
        </w:rPr>
        <w:t>(</w:t>
      </w:r>
      <w:r w:rsidR="00A92999" w:rsidRPr="00823AB7">
        <w:rPr>
          <w:rFonts w:ascii="Arial" w:eastAsia="Arial" w:hAnsi="Arial" w:cs="Arial"/>
          <w:spacing w:val="-1"/>
          <w:sz w:val="22"/>
          <w:szCs w:val="22"/>
          <w:lang w:val="es-CO"/>
        </w:rPr>
        <w:t>C</w:t>
      </w:r>
      <w:r w:rsidR="00A92999" w:rsidRPr="00823AB7">
        <w:rPr>
          <w:rFonts w:ascii="Arial" w:eastAsia="Arial" w:hAnsi="Arial" w:cs="Arial"/>
          <w:sz w:val="22"/>
          <w:szCs w:val="22"/>
          <w:lang w:val="es-CO"/>
        </w:rPr>
        <w:t>a</w:t>
      </w:r>
      <w:r w:rsidR="00A92999" w:rsidRPr="00823AB7">
        <w:rPr>
          <w:rFonts w:ascii="Arial" w:eastAsia="Arial" w:hAnsi="Arial" w:cs="Arial"/>
          <w:spacing w:val="1"/>
          <w:sz w:val="22"/>
          <w:szCs w:val="22"/>
          <w:lang w:val="es-CO"/>
        </w:rPr>
        <w:t>j</w:t>
      </w:r>
      <w:r w:rsidR="00A92999" w:rsidRPr="00823AB7">
        <w:rPr>
          <w:rFonts w:ascii="Arial" w:eastAsia="Arial" w:hAnsi="Arial" w:cs="Arial"/>
          <w:sz w:val="22"/>
          <w:szCs w:val="22"/>
          <w:lang w:val="es-CO"/>
        </w:rPr>
        <w:t>ade</w:t>
      </w:r>
      <w:r w:rsidR="00A92999" w:rsidRPr="00823AB7">
        <w:rPr>
          <w:rFonts w:ascii="Arial" w:eastAsia="Arial" w:hAnsi="Arial" w:cs="Arial"/>
          <w:spacing w:val="-1"/>
          <w:sz w:val="22"/>
          <w:szCs w:val="22"/>
          <w:lang w:val="es-CO"/>
        </w:rPr>
        <w:t>C</w:t>
      </w:r>
      <w:r w:rsidR="00A92999" w:rsidRPr="00823AB7">
        <w:rPr>
          <w:rFonts w:ascii="Arial" w:eastAsia="Arial" w:hAnsi="Arial" w:cs="Arial"/>
          <w:sz w:val="22"/>
          <w:szCs w:val="22"/>
          <w:lang w:val="es-CO"/>
        </w:rPr>
        <w:t>ompens</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ónF</w:t>
      </w:r>
      <w:r w:rsidR="00A92999" w:rsidRPr="00823AB7">
        <w:rPr>
          <w:rFonts w:ascii="Arial" w:eastAsia="Arial" w:hAnsi="Arial" w:cs="Arial"/>
          <w:spacing w:val="-1"/>
          <w:sz w:val="22"/>
          <w:szCs w:val="22"/>
          <w:lang w:val="es-CO"/>
        </w:rPr>
        <w:t>a</w:t>
      </w:r>
      <w:r w:rsidR="00A92999" w:rsidRPr="00823AB7">
        <w:rPr>
          <w:rFonts w:ascii="Arial" w:eastAsia="Arial" w:hAnsi="Arial" w:cs="Arial"/>
          <w:spacing w:val="5"/>
          <w:sz w:val="22"/>
          <w:szCs w:val="22"/>
          <w:lang w:val="es-CO"/>
        </w:rPr>
        <w:t>m</w:t>
      </w:r>
      <w:r w:rsidR="00A92999" w:rsidRPr="00823AB7">
        <w:rPr>
          <w:rFonts w:ascii="Arial" w:eastAsia="Arial" w:hAnsi="Arial" w:cs="Arial"/>
          <w:spacing w:val="-1"/>
          <w:sz w:val="22"/>
          <w:szCs w:val="22"/>
          <w:lang w:val="es-CO"/>
        </w:rPr>
        <w:t>ili</w:t>
      </w:r>
      <w:r w:rsidR="00A92999" w:rsidRPr="00823AB7">
        <w:rPr>
          <w:rFonts w:ascii="Arial" w:eastAsia="Arial" w:hAnsi="Arial" w:cs="Arial"/>
          <w:sz w:val="22"/>
          <w:szCs w:val="22"/>
          <w:lang w:val="es-CO"/>
        </w:rPr>
        <w:t xml:space="preserve">ar, </w:t>
      </w:r>
      <w:r w:rsidR="00A92999" w:rsidRPr="00823AB7">
        <w:rPr>
          <w:rFonts w:ascii="Arial" w:eastAsia="Arial" w:hAnsi="Arial" w:cs="Arial"/>
          <w:spacing w:val="-1"/>
          <w:sz w:val="22"/>
          <w:szCs w:val="22"/>
          <w:lang w:val="es-CO"/>
        </w:rPr>
        <w:t>SEN</w:t>
      </w:r>
      <w:r w:rsidR="00A92999" w:rsidRPr="00823AB7">
        <w:rPr>
          <w:rFonts w:ascii="Arial" w:eastAsia="Arial" w:hAnsi="Arial" w:cs="Arial"/>
          <w:sz w:val="22"/>
          <w:szCs w:val="22"/>
          <w:lang w:val="es-CO"/>
        </w:rPr>
        <w:t xml:space="preserve">Ae </w:t>
      </w:r>
      <w:r w:rsidR="00A92999" w:rsidRPr="00823AB7">
        <w:rPr>
          <w:rFonts w:ascii="Arial" w:eastAsia="Arial" w:hAnsi="Arial" w:cs="Arial"/>
          <w:spacing w:val="1"/>
          <w:sz w:val="22"/>
          <w:szCs w:val="22"/>
          <w:lang w:val="es-CO"/>
        </w:rPr>
        <w:t>I</w:t>
      </w:r>
      <w:r w:rsidR="00A92999" w:rsidRPr="00823AB7">
        <w:rPr>
          <w:rFonts w:ascii="Arial" w:eastAsia="Arial" w:hAnsi="Arial" w:cs="Arial"/>
          <w:spacing w:val="-1"/>
          <w:sz w:val="22"/>
          <w:szCs w:val="22"/>
          <w:lang w:val="es-CO"/>
        </w:rPr>
        <w:t>CB</w:t>
      </w:r>
      <w:r w:rsidR="00A92999" w:rsidRPr="00823AB7">
        <w:rPr>
          <w:rFonts w:ascii="Arial" w:eastAsia="Arial" w:hAnsi="Arial" w:cs="Arial"/>
          <w:spacing w:val="2"/>
          <w:sz w:val="22"/>
          <w:szCs w:val="22"/>
          <w:lang w:val="es-CO"/>
        </w:rPr>
        <w:t>F</w:t>
      </w:r>
      <w:r w:rsidR="00A92999" w:rsidRPr="00823AB7">
        <w:rPr>
          <w:rFonts w:ascii="Arial" w:eastAsia="Arial" w:hAnsi="Arial" w:cs="Arial"/>
          <w:spacing w:val="-2"/>
          <w:sz w:val="22"/>
          <w:szCs w:val="22"/>
          <w:lang w:val="es-CO"/>
        </w:rPr>
        <w:t>)</w:t>
      </w:r>
      <w:r w:rsidR="00A92999" w:rsidRPr="00823AB7">
        <w:rPr>
          <w:rFonts w:ascii="Arial" w:eastAsia="Arial" w:hAnsi="Arial" w:cs="Arial"/>
          <w:sz w:val="22"/>
          <w:szCs w:val="22"/>
          <w:lang w:val="es-CO"/>
        </w:rPr>
        <w:t>,cuando a ello haya lugar,deco</w:t>
      </w:r>
      <w:r w:rsidR="00A92999" w:rsidRPr="00823AB7">
        <w:rPr>
          <w:rFonts w:ascii="Arial" w:eastAsia="Arial" w:hAnsi="Arial" w:cs="Arial"/>
          <w:spacing w:val="-3"/>
          <w:sz w:val="22"/>
          <w:szCs w:val="22"/>
          <w:lang w:val="es-CO"/>
        </w:rPr>
        <w:t>n</w:t>
      </w:r>
      <w:r w:rsidR="00A92999" w:rsidRPr="00823AB7">
        <w:rPr>
          <w:rFonts w:ascii="Arial" w:eastAsia="Arial" w:hAnsi="Arial" w:cs="Arial"/>
          <w:spacing w:val="3"/>
          <w:sz w:val="22"/>
          <w:szCs w:val="22"/>
          <w:lang w:val="es-CO"/>
        </w:rPr>
        <w:t>f</w:t>
      </w:r>
      <w:r w:rsidR="00A92999" w:rsidRPr="00823AB7">
        <w:rPr>
          <w:rFonts w:ascii="Arial" w:eastAsia="Arial" w:hAnsi="Arial" w:cs="Arial"/>
          <w:spacing w:val="1"/>
          <w:sz w:val="22"/>
          <w:szCs w:val="22"/>
          <w:lang w:val="es-CO"/>
        </w:rPr>
        <w:t>orm</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d con</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o e</w:t>
      </w:r>
      <w:r w:rsidR="00A92999" w:rsidRPr="00823AB7">
        <w:rPr>
          <w:rFonts w:ascii="Arial" w:eastAsia="Arial" w:hAnsi="Arial" w:cs="Arial"/>
          <w:spacing w:val="-2"/>
          <w:sz w:val="22"/>
          <w:szCs w:val="22"/>
          <w:lang w:val="es-CO"/>
        </w:rPr>
        <w:t>s</w:t>
      </w:r>
      <w:r w:rsidR="00A92999" w:rsidRPr="00823AB7">
        <w:rPr>
          <w:rFonts w:ascii="Arial" w:eastAsia="Arial" w:hAnsi="Arial" w:cs="Arial"/>
          <w:spacing w:val="1"/>
          <w:sz w:val="22"/>
          <w:szCs w:val="22"/>
          <w:lang w:val="es-CO"/>
        </w:rPr>
        <w:t>t</w:t>
      </w:r>
      <w:r w:rsidR="00A92999" w:rsidRPr="00823AB7">
        <w:rPr>
          <w:rFonts w:ascii="Arial" w:eastAsia="Arial" w:hAnsi="Arial" w:cs="Arial"/>
          <w:sz w:val="22"/>
          <w:szCs w:val="22"/>
          <w:lang w:val="es-CO"/>
        </w:rPr>
        <w:t>a</w:t>
      </w:r>
      <w:r w:rsidR="00A92999" w:rsidRPr="00823AB7">
        <w:rPr>
          <w:rFonts w:ascii="Arial" w:eastAsia="Arial" w:hAnsi="Arial" w:cs="Arial"/>
          <w:spacing w:val="-1"/>
          <w:sz w:val="22"/>
          <w:szCs w:val="22"/>
          <w:lang w:val="es-CO"/>
        </w:rPr>
        <w:t>bl</w:t>
      </w:r>
      <w:r w:rsidR="00A92999" w:rsidRPr="00823AB7">
        <w:rPr>
          <w:rFonts w:ascii="Arial" w:eastAsia="Arial" w:hAnsi="Arial" w:cs="Arial"/>
          <w:sz w:val="22"/>
          <w:szCs w:val="22"/>
          <w:lang w:val="es-CO"/>
        </w:rPr>
        <w:t>ec</w:t>
      </w:r>
      <w:r w:rsidR="00A92999" w:rsidRPr="00823AB7">
        <w:rPr>
          <w:rFonts w:ascii="Arial" w:eastAsia="Arial" w:hAnsi="Arial" w:cs="Arial"/>
          <w:spacing w:val="-1"/>
          <w:sz w:val="22"/>
          <w:szCs w:val="22"/>
          <w:lang w:val="es-CO"/>
        </w:rPr>
        <w:t>i</w:t>
      </w:r>
      <w:r w:rsidR="00A92999" w:rsidRPr="00823AB7">
        <w:rPr>
          <w:rFonts w:ascii="Arial" w:eastAsia="Arial" w:hAnsi="Arial" w:cs="Arial"/>
          <w:sz w:val="22"/>
          <w:szCs w:val="22"/>
          <w:lang w:val="es-CO"/>
        </w:rPr>
        <w:t>doenelar</w:t>
      </w:r>
      <w:r w:rsidR="00A92999" w:rsidRPr="00823AB7">
        <w:rPr>
          <w:rFonts w:ascii="Arial" w:eastAsia="Arial" w:hAnsi="Arial" w:cs="Arial"/>
          <w:spacing w:val="1"/>
          <w:sz w:val="22"/>
          <w:szCs w:val="22"/>
          <w:lang w:val="es-CO"/>
        </w:rPr>
        <w:t>t</w:t>
      </w:r>
      <w:r w:rsidR="00A92999" w:rsidRPr="00823AB7">
        <w:rPr>
          <w:rFonts w:ascii="Arial" w:eastAsia="Arial" w:hAnsi="Arial" w:cs="Arial"/>
          <w:spacing w:val="-4"/>
          <w:sz w:val="22"/>
          <w:szCs w:val="22"/>
          <w:lang w:val="es-CO"/>
        </w:rPr>
        <w:t>í</w:t>
      </w:r>
      <w:r w:rsidR="00A92999" w:rsidRPr="00823AB7">
        <w:rPr>
          <w:rFonts w:ascii="Arial" w:eastAsia="Arial" w:hAnsi="Arial" w:cs="Arial"/>
          <w:sz w:val="22"/>
          <w:szCs w:val="22"/>
          <w:lang w:val="es-CO"/>
        </w:rPr>
        <w:t>cu</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o 50de</w:t>
      </w:r>
      <w:r w:rsidR="00A92999" w:rsidRPr="00823AB7">
        <w:rPr>
          <w:rFonts w:ascii="Arial" w:eastAsia="Arial" w:hAnsi="Arial" w:cs="Arial"/>
          <w:spacing w:val="-1"/>
          <w:sz w:val="22"/>
          <w:szCs w:val="22"/>
          <w:lang w:val="es-CO"/>
        </w:rPr>
        <w:t>l</w:t>
      </w:r>
      <w:r w:rsidR="00A92999" w:rsidRPr="00823AB7">
        <w:rPr>
          <w:rFonts w:ascii="Arial" w:eastAsia="Arial" w:hAnsi="Arial" w:cs="Arial"/>
          <w:sz w:val="22"/>
          <w:szCs w:val="22"/>
          <w:lang w:val="es-CO"/>
        </w:rPr>
        <w:t>a Ley7</w:t>
      </w:r>
      <w:r w:rsidR="00A92999" w:rsidRPr="00823AB7">
        <w:rPr>
          <w:rFonts w:ascii="Arial" w:eastAsia="Arial" w:hAnsi="Arial" w:cs="Arial"/>
          <w:spacing w:val="-1"/>
          <w:sz w:val="22"/>
          <w:szCs w:val="22"/>
          <w:lang w:val="es-CO"/>
        </w:rPr>
        <w:t>8</w:t>
      </w:r>
      <w:r w:rsidR="00A92999" w:rsidRPr="00823AB7">
        <w:rPr>
          <w:rFonts w:ascii="Arial" w:eastAsia="Arial" w:hAnsi="Arial" w:cs="Arial"/>
          <w:sz w:val="22"/>
          <w:szCs w:val="22"/>
          <w:lang w:val="es-CO"/>
        </w:rPr>
        <w:t>9de2</w:t>
      </w:r>
      <w:r w:rsidR="00A92999" w:rsidRPr="00823AB7">
        <w:rPr>
          <w:rFonts w:ascii="Arial" w:eastAsia="Arial" w:hAnsi="Arial" w:cs="Arial"/>
          <w:spacing w:val="-1"/>
          <w:sz w:val="22"/>
          <w:szCs w:val="22"/>
          <w:lang w:val="es-CO"/>
        </w:rPr>
        <w:t>0</w:t>
      </w:r>
      <w:r w:rsidR="00A92999" w:rsidRPr="00823AB7">
        <w:rPr>
          <w:rFonts w:ascii="Arial" w:eastAsia="Arial" w:hAnsi="Arial" w:cs="Arial"/>
          <w:sz w:val="22"/>
          <w:szCs w:val="22"/>
          <w:lang w:val="es-CO"/>
        </w:rPr>
        <w:t>0</w:t>
      </w:r>
      <w:r w:rsidR="00A92999" w:rsidRPr="00823AB7">
        <w:rPr>
          <w:rFonts w:ascii="Arial" w:eastAsia="Arial" w:hAnsi="Arial" w:cs="Arial"/>
          <w:spacing w:val="-3"/>
          <w:sz w:val="22"/>
          <w:szCs w:val="22"/>
          <w:lang w:val="es-CO"/>
        </w:rPr>
        <w:t>2</w:t>
      </w:r>
      <w:r w:rsidR="00A92999" w:rsidRPr="00823AB7">
        <w:rPr>
          <w:rFonts w:ascii="Arial" w:eastAsia="Arial" w:hAnsi="Arial" w:cs="Arial"/>
          <w:sz w:val="22"/>
          <w:szCs w:val="22"/>
          <w:lang w:val="es-CO"/>
        </w:rPr>
        <w:t>yd</w:t>
      </w:r>
      <w:r w:rsidR="00A92999" w:rsidRPr="00823AB7">
        <w:rPr>
          <w:rFonts w:ascii="Arial" w:eastAsia="Arial" w:hAnsi="Arial" w:cs="Arial"/>
          <w:spacing w:val="-3"/>
          <w:sz w:val="22"/>
          <w:szCs w:val="22"/>
          <w:lang w:val="es-CO"/>
        </w:rPr>
        <w:t>e</w:t>
      </w:r>
      <w:r w:rsidR="00A92999" w:rsidRPr="00823AB7">
        <w:rPr>
          <w:rFonts w:ascii="Arial" w:eastAsia="Arial" w:hAnsi="Arial" w:cs="Arial"/>
          <w:spacing w:val="1"/>
          <w:sz w:val="22"/>
          <w:szCs w:val="22"/>
          <w:lang w:val="es-CO"/>
        </w:rPr>
        <w:t>m</w:t>
      </w:r>
      <w:r w:rsidR="00A92999" w:rsidRPr="00823AB7">
        <w:rPr>
          <w:rFonts w:ascii="Arial" w:eastAsia="Arial" w:hAnsi="Arial" w:cs="Arial"/>
          <w:sz w:val="22"/>
          <w:szCs w:val="22"/>
          <w:lang w:val="es-CO"/>
        </w:rPr>
        <w:t>ás n</w:t>
      </w:r>
      <w:r w:rsidR="00A92999" w:rsidRPr="00823AB7">
        <w:rPr>
          <w:rFonts w:ascii="Arial" w:eastAsia="Arial" w:hAnsi="Arial" w:cs="Arial"/>
          <w:spacing w:val="-2"/>
          <w:sz w:val="22"/>
          <w:szCs w:val="22"/>
          <w:lang w:val="es-CO"/>
        </w:rPr>
        <w:t>o</w:t>
      </w:r>
      <w:r w:rsidR="00A92999" w:rsidRPr="00823AB7">
        <w:rPr>
          <w:rFonts w:ascii="Arial" w:eastAsia="Arial" w:hAnsi="Arial" w:cs="Arial"/>
          <w:spacing w:val="1"/>
          <w:sz w:val="22"/>
          <w:szCs w:val="22"/>
          <w:lang w:val="es-CO"/>
        </w:rPr>
        <w:t>r</w:t>
      </w:r>
      <w:r w:rsidR="00A92999" w:rsidRPr="00823AB7">
        <w:rPr>
          <w:rFonts w:ascii="Arial" w:eastAsia="Arial" w:hAnsi="Arial" w:cs="Arial"/>
          <w:spacing w:val="-2"/>
          <w:sz w:val="22"/>
          <w:szCs w:val="22"/>
          <w:lang w:val="es-CO"/>
        </w:rPr>
        <w:t>m</w:t>
      </w:r>
      <w:r w:rsidR="00A92999" w:rsidRPr="00823AB7">
        <w:rPr>
          <w:rFonts w:ascii="Arial" w:eastAsia="Arial" w:hAnsi="Arial" w:cs="Arial"/>
          <w:sz w:val="22"/>
          <w:szCs w:val="22"/>
          <w:lang w:val="es-CO"/>
        </w:rPr>
        <w:t>as conc</w:t>
      </w:r>
      <w:r w:rsidR="00A92999" w:rsidRPr="00823AB7">
        <w:rPr>
          <w:rFonts w:ascii="Arial" w:eastAsia="Arial" w:hAnsi="Arial" w:cs="Arial"/>
          <w:spacing w:val="-3"/>
          <w:sz w:val="22"/>
          <w:szCs w:val="22"/>
          <w:lang w:val="es-CO"/>
        </w:rPr>
        <w:t>o</w:t>
      </w:r>
      <w:r w:rsidR="00A92999" w:rsidRPr="00823AB7">
        <w:rPr>
          <w:rFonts w:ascii="Arial" w:eastAsia="Arial" w:hAnsi="Arial" w:cs="Arial"/>
          <w:spacing w:val="1"/>
          <w:sz w:val="22"/>
          <w:szCs w:val="22"/>
          <w:lang w:val="es-CO"/>
        </w:rPr>
        <w:t>r</w:t>
      </w:r>
      <w:r w:rsidR="00A92999" w:rsidRPr="00823AB7">
        <w:rPr>
          <w:rFonts w:ascii="Arial" w:eastAsia="Arial" w:hAnsi="Arial" w:cs="Arial"/>
          <w:sz w:val="22"/>
          <w:szCs w:val="22"/>
          <w:lang w:val="es-CO"/>
        </w:rPr>
        <w:t>d</w:t>
      </w:r>
      <w:r w:rsidR="00A92999" w:rsidRPr="00823AB7">
        <w:rPr>
          <w:rFonts w:ascii="Arial" w:eastAsia="Arial" w:hAnsi="Arial" w:cs="Arial"/>
          <w:spacing w:val="-1"/>
          <w:sz w:val="22"/>
          <w:szCs w:val="22"/>
          <w:lang w:val="es-CO"/>
        </w:rPr>
        <w:t>a</w:t>
      </w:r>
      <w:r w:rsidR="00A92999" w:rsidRPr="00823AB7">
        <w:rPr>
          <w:rFonts w:ascii="Arial" w:eastAsia="Arial" w:hAnsi="Arial" w:cs="Arial"/>
          <w:sz w:val="22"/>
          <w:szCs w:val="22"/>
          <w:lang w:val="es-CO"/>
        </w:rPr>
        <w:t>nte</w:t>
      </w:r>
      <w:r w:rsidR="00A92999" w:rsidRPr="00823AB7">
        <w:rPr>
          <w:rFonts w:ascii="Arial" w:eastAsia="Arial" w:hAnsi="Arial" w:cs="Arial"/>
          <w:spacing w:val="-2"/>
          <w:sz w:val="22"/>
          <w:szCs w:val="22"/>
          <w:lang w:val="es-CO"/>
        </w:rPr>
        <w:t>s</w:t>
      </w:r>
      <w:r w:rsidR="00A92999" w:rsidRPr="00823AB7">
        <w:rPr>
          <w:rFonts w:ascii="Arial" w:hAnsi="Arial" w:cs="Arial"/>
          <w:sz w:val="22"/>
          <w:szCs w:val="22"/>
          <w:lang w:val="es-CO"/>
        </w:rPr>
        <w:t xml:space="preserve">. </w:t>
      </w:r>
    </w:p>
    <w:p w:rsidR="00FD5C5D" w:rsidRPr="007D73A4" w:rsidRDefault="00FD5C5D" w:rsidP="00DF1163">
      <w:pPr>
        <w:ind w:right="78"/>
        <w:jc w:val="both"/>
        <w:rPr>
          <w:rFonts w:ascii="Arial" w:hAnsi="Arial" w:cs="Arial"/>
          <w:sz w:val="22"/>
          <w:szCs w:val="22"/>
          <w:lang w:val="es-CO"/>
        </w:rPr>
      </w:pPr>
    </w:p>
    <w:p w:rsidR="00FD5C5D" w:rsidRPr="003C6520" w:rsidRDefault="00FD5C5D" w:rsidP="00DF1163">
      <w:pPr>
        <w:ind w:right="78"/>
        <w:jc w:val="both"/>
        <w:rPr>
          <w:rFonts w:ascii="Arial" w:hAnsi="Arial" w:cs="Arial"/>
          <w:sz w:val="22"/>
          <w:szCs w:val="22"/>
          <w:lang w:val="es-CO"/>
        </w:rPr>
      </w:pPr>
      <w:r w:rsidRPr="003C6520">
        <w:rPr>
          <w:rFonts w:ascii="Arial" w:hAnsi="Arial" w:cs="Arial"/>
          <w:sz w:val="22"/>
          <w:szCs w:val="22"/>
          <w:lang w:val="es-CO"/>
        </w:rPr>
        <w:t xml:space="preserve">El pago se realizará </w:t>
      </w:r>
      <w:r w:rsidR="00B7742F" w:rsidRPr="003C6520">
        <w:rPr>
          <w:rFonts w:ascii="Arial" w:hAnsi="Arial" w:cs="Arial"/>
          <w:sz w:val="22"/>
          <w:szCs w:val="22"/>
          <w:lang w:val="es-CO"/>
        </w:rPr>
        <w:t xml:space="preserve">con la presentación de los siguientes documentos: </w:t>
      </w:r>
    </w:p>
    <w:p w:rsidR="00FD5C5D" w:rsidRPr="003C6520" w:rsidRDefault="00FD5C5D" w:rsidP="00DF1163">
      <w:pPr>
        <w:ind w:right="78"/>
        <w:jc w:val="both"/>
        <w:rPr>
          <w:rFonts w:ascii="Arial" w:hAnsi="Arial" w:cs="Arial"/>
          <w:sz w:val="22"/>
          <w:szCs w:val="22"/>
          <w:lang w:val="es-CO"/>
        </w:rPr>
      </w:pPr>
    </w:p>
    <w:p w:rsidR="0031374C" w:rsidRPr="003C6520" w:rsidRDefault="005D2243"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Certificación de a</w:t>
      </w:r>
      <w:r w:rsidR="0031374C" w:rsidRPr="003C6520">
        <w:rPr>
          <w:rFonts w:ascii="Arial" w:hAnsi="Arial" w:cs="Arial"/>
          <w:sz w:val="22"/>
          <w:szCs w:val="22"/>
          <w:lang w:val="es-CO"/>
        </w:rPr>
        <w:t>portes a Seguridad Social: para personas naturales, impresión de planillas</w:t>
      </w:r>
      <w:r w:rsidR="00D915D1" w:rsidRPr="003C6520">
        <w:rPr>
          <w:rFonts w:ascii="Arial" w:hAnsi="Arial" w:cs="Arial"/>
          <w:sz w:val="22"/>
          <w:szCs w:val="22"/>
          <w:lang w:val="es-CO"/>
        </w:rPr>
        <w:t xml:space="preserve"> correspondientes a los dos (2) últimos meses</w:t>
      </w:r>
      <w:r w:rsidR="0031374C" w:rsidRPr="003C6520">
        <w:rPr>
          <w:rFonts w:ascii="Arial" w:hAnsi="Arial" w:cs="Arial"/>
          <w:sz w:val="22"/>
          <w:szCs w:val="22"/>
          <w:lang w:val="es-CO"/>
        </w:rPr>
        <w:t>; para personas jurídicas, certificación del representante legal o del revisor fiscal</w:t>
      </w:r>
      <w:r w:rsidR="00D915D1" w:rsidRPr="003C6520">
        <w:rPr>
          <w:rFonts w:ascii="Arial" w:hAnsi="Arial" w:cs="Arial"/>
          <w:sz w:val="22"/>
          <w:szCs w:val="22"/>
          <w:lang w:val="es-CO"/>
        </w:rPr>
        <w:t xml:space="preserve"> en donde se manifiesta encontrarse al día en los pagos al sistema durante los seis (6) últimos meses</w:t>
      </w:r>
      <w:r w:rsidR="0031374C" w:rsidRPr="003C6520">
        <w:rPr>
          <w:rFonts w:ascii="Arial" w:hAnsi="Arial" w:cs="Arial"/>
          <w:sz w:val="22"/>
          <w:szCs w:val="22"/>
          <w:lang w:val="es-CO"/>
        </w:rPr>
        <w:t>.</w:t>
      </w:r>
    </w:p>
    <w:p w:rsidR="00D915D1" w:rsidRPr="003C6520" w:rsidRDefault="00D915D1"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Copia del contrato legalizado</w:t>
      </w:r>
    </w:p>
    <w:p w:rsidR="00D915D1"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 xml:space="preserve">Copia de RUT expedido </w:t>
      </w:r>
      <w:r w:rsidR="00F225F5" w:rsidRPr="003C6520">
        <w:rPr>
          <w:rFonts w:ascii="Arial" w:hAnsi="Arial" w:cs="Arial"/>
          <w:sz w:val="22"/>
          <w:szCs w:val="22"/>
          <w:lang w:val="es-CO"/>
        </w:rPr>
        <w:t>mínimo</w:t>
      </w:r>
      <w:r w:rsidR="00D915D1" w:rsidRPr="003C6520">
        <w:rPr>
          <w:rFonts w:ascii="Arial" w:hAnsi="Arial" w:cs="Arial"/>
          <w:sz w:val="22"/>
          <w:szCs w:val="22"/>
          <w:lang w:val="es-CO"/>
        </w:rPr>
        <w:t xml:space="preserve"> en 20</w:t>
      </w:r>
    </w:p>
    <w:p w:rsidR="00D915D1"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Factura</w:t>
      </w:r>
      <w:r w:rsidR="00D848A9">
        <w:rPr>
          <w:rFonts w:ascii="Arial" w:hAnsi="Arial" w:cs="Arial"/>
          <w:sz w:val="22"/>
          <w:szCs w:val="22"/>
          <w:lang w:val="es-CO"/>
        </w:rPr>
        <w:t>.</w:t>
      </w:r>
    </w:p>
    <w:p w:rsidR="00DF1163" w:rsidRPr="003C6520" w:rsidRDefault="0031374C" w:rsidP="003C6520">
      <w:pPr>
        <w:pStyle w:val="Prrafodelista"/>
        <w:numPr>
          <w:ilvl w:val="0"/>
          <w:numId w:val="23"/>
        </w:numPr>
        <w:ind w:right="78"/>
        <w:jc w:val="both"/>
        <w:rPr>
          <w:rFonts w:ascii="Arial" w:hAnsi="Arial" w:cs="Arial"/>
          <w:sz w:val="22"/>
          <w:szCs w:val="22"/>
          <w:lang w:val="es-CO"/>
        </w:rPr>
      </w:pPr>
      <w:r w:rsidRPr="003C6520">
        <w:rPr>
          <w:rFonts w:ascii="Arial" w:hAnsi="Arial" w:cs="Arial"/>
          <w:sz w:val="22"/>
          <w:szCs w:val="22"/>
          <w:lang w:val="es-CO"/>
        </w:rPr>
        <w:t xml:space="preserve">Copia de certificación bancaria actualizada </w:t>
      </w:r>
    </w:p>
    <w:p w:rsidR="0031374C" w:rsidRPr="003C6520" w:rsidRDefault="0031374C" w:rsidP="0031374C">
      <w:pPr>
        <w:ind w:left="360" w:right="78"/>
        <w:jc w:val="both"/>
        <w:rPr>
          <w:rFonts w:ascii="Arial" w:hAnsi="Arial" w:cs="Arial"/>
          <w:sz w:val="22"/>
          <w:szCs w:val="22"/>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RESPONSABILIDAD DEL OFERENTE</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7F3B57">
      <w:pPr>
        <w:numPr>
          <w:ilvl w:val="0"/>
          <w:numId w:val="14"/>
        </w:numPr>
        <w:ind w:left="567"/>
        <w:jc w:val="both"/>
        <w:rPr>
          <w:rFonts w:ascii="Arial" w:hAnsi="Arial" w:cs="Arial"/>
          <w:sz w:val="22"/>
          <w:szCs w:val="22"/>
          <w:lang w:val="es-CO"/>
        </w:rPr>
      </w:pPr>
      <w:r w:rsidRPr="007D73A4">
        <w:rPr>
          <w:rFonts w:ascii="Arial" w:hAnsi="Arial" w:cs="Arial"/>
          <w:sz w:val="22"/>
          <w:szCs w:val="22"/>
          <w:lang w:val="es-CO"/>
        </w:rPr>
        <w:t>El oferente responderá por haber ocultado inhabilidades, incompatibilidades o prohibiciones, o por haber suministrado información falsa.</w:t>
      </w:r>
    </w:p>
    <w:p w:rsidR="00DF1163" w:rsidRDefault="00DF1163" w:rsidP="007F3B57">
      <w:pPr>
        <w:numPr>
          <w:ilvl w:val="0"/>
          <w:numId w:val="14"/>
        </w:numPr>
        <w:ind w:left="567"/>
        <w:jc w:val="both"/>
        <w:rPr>
          <w:rFonts w:ascii="Arial" w:hAnsi="Arial" w:cs="Arial"/>
          <w:sz w:val="22"/>
          <w:szCs w:val="22"/>
          <w:lang w:val="es-CO"/>
        </w:rPr>
      </w:pPr>
      <w:r w:rsidRPr="007D73A4">
        <w:rPr>
          <w:rFonts w:ascii="Arial" w:hAnsi="Arial" w:cs="Arial"/>
          <w:sz w:val="22"/>
          <w:szCs w:val="22"/>
          <w:lang w:val="es-CO"/>
        </w:rPr>
        <w:t xml:space="preserve">La Universidad del Cauca de conformidad con lo dispuesto en el artículo 83 de la Constitución Política, presume que toda la información que el oferente allegue a esta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es veraz y corresponde a la realidad. No obstante, la unidad podrá verificar la información suministrada por el oferente.</w:t>
      </w:r>
    </w:p>
    <w:p w:rsidR="00823AB7" w:rsidRPr="009B75E4" w:rsidRDefault="00823AB7" w:rsidP="00823AB7">
      <w:pPr>
        <w:numPr>
          <w:ilvl w:val="0"/>
          <w:numId w:val="14"/>
        </w:numPr>
        <w:ind w:left="567"/>
        <w:jc w:val="both"/>
        <w:rPr>
          <w:rFonts w:ascii="Arial" w:hAnsi="Arial" w:cs="Arial"/>
          <w:sz w:val="22"/>
          <w:szCs w:val="22"/>
          <w:lang w:val="es-CO"/>
        </w:rPr>
      </w:pPr>
      <w:r w:rsidRPr="009B75E4">
        <w:rPr>
          <w:rFonts w:ascii="Arial" w:hAnsi="Arial" w:cs="Arial"/>
          <w:sz w:val="22"/>
          <w:szCs w:val="22"/>
          <w:lang w:val="es-CO"/>
        </w:rPr>
        <w:lastRenderedPageBreak/>
        <w:t>Todos los impuestos, tasas y contribuciones legalmente vigentes, así como los demás costos tributarios y de cualquier otra naturaleza que apliquen para la celebración, legalización y ejecución del contrato corren por cuenta del contratista, y en este sentido los ofertantes deberán tener en cuenta este aspecto en la preparación de su oferta o cotización.</w:t>
      </w:r>
    </w:p>
    <w:p w:rsidR="00DF1163" w:rsidRPr="007D73A4" w:rsidRDefault="00DF1163" w:rsidP="007F3B57">
      <w:pPr>
        <w:numPr>
          <w:ilvl w:val="0"/>
          <w:numId w:val="14"/>
        </w:numPr>
        <w:ind w:left="567"/>
        <w:jc w:val="both"/>
        <w:rPr>
          <w:rFonts w:ascii="Arial" w:hAnsi="Arial" w:cs="Arial"/>
          <w:color w:val="000000" w:themeColor="text1"/>
          <w:sz w:val="22"/>
          <w:szCs w:val="22"/>
          <w:lang w:val="es-CO"/>
        </w:rPr>
      </w:pPr>
      <w:r w:rsidRPr="007D73A4">
        <w:rPr>
          <w:rFonts w:ascii="Arial" w:hAnsi="Arial" w:cs="Arial"/>
          <w:color w:val="000000" w:themeColor="text1"/>
          <w:sz w:val="22"/>
          <w:szCs w:val="22"/>
          <w:lang w:val="es-CO"/>
        </w:rPr>
        <w:t>Serán de exclusiva responsabilidad del proponente los errores u omisiones en que incurra en su propuesta inicial de precio, debiendo asumir los mayores costos y/o pérdidas que se deriven de dichos errores u omisiones.</w:t>
      </w:r>
    </w:p>
    <w:p w:rsidR="00DF1163" w:rsidRPr="007D73A4" w:rsidRDefault="00DF1163" w:rsidP="007F3B57">
      <w:pPr>
        <w:numPr>
          <w:ilvl w:val="0"/>
          <w:numId w:val="14"/>
        </w:numPr>
        <w:ind w:left="567"/>
        <w:jc w:val="both"/>
        <w:rPr>
          <w:rFonts w:ascii="Arial" w:hAnsi="Arial" w:cs="Arial"/>
          <w:sz w:val="22"/>
          <w:szCs w:val="22"/>
          <w:lang w:val="es-CO"/>
        </w:rPr>
      </w:pPr>
      <w:r w:rsidRPr="007D73A4">
        <w:rPr>
          <w:rFonts w:ascii="Arial" w:hAnsi="Arial" w:cs="Arial"/>
          <w:color w:val="000000" w:themeColor="text1"/>
          <w:sz w:val="22"/>
          <w:szCs w:val="22"/>
          <w:lang w:val="es-CO"/>
        </w:rPr>
        <w:t xml:space="preserve">El </w:t>
      </w:r>
      <w:r w:rsidR="00BF7D8E" w:rsidRPr="007D73A4">
        <w:rPr>
          <w:rFonts w:ascii="Arial" w:hAnsi="Arial" w:cs="Arial"/>
          <w:color w:val="000000" w:themeColor="text1"/>
          <w:sz w:val="22"/>
          <w:szCs w:val="22"/>
          <w:lang w:val="es-CO"/>
        </w:rPr>
        <w:t>proponente</w:t>
      </w:r>
      <w:r w:rsidRPr="007D73A4">
        <w:rPr>
          <w:rFonts w:ascii="Arial" w:hAnsi="Arial" w:cs="Arial"/>
          <w:color w:val="000000" w:themeColor="text1"/>
          <w:sz w:val="22"/>
          <w:szCs w:val="22"/>
          <w:lang w:val="es-CO"/>
        </w:rPr>
        <w:t xml:space="preserve"> deberá estar al día en los pagos de aportes al Sistema de Seguridad Social y Parafiscales al momento de</w:t>
      </w:r>
      <w:r w:rsidR="00454FE3" w:rsidRPr="007D73A4">
        <w:rPr>
          <w:rFonts w:ascii="Arial" w:hAnsi="Arial" w:cs="Arial"/>
          <w:color w:val="000000" w:themeColor="text1"/>
          <w:sz w:val="22"/>
          <w:szCs w:val="22"/>
          <w:lang w:val="es-CO"/>
        </w:rPr>
        <w:t xml:space="preserve"> tramitar el pago</w:t>
      </w:r>
      <w:r w:rsidRPr="007D73A4">
        <w:rPr>
          <w:rFonts w:ascii="Arial" w:hAnsi="Arial" w:cs="Arial"/>
          <w:sz w:val="22"/>
          <w:szCs w:val="22"/>
          <w:lang w:val="es-CO"/>
        </w:rPr>
        <w:t>.</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MATRIZ DE RIESGOS</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matriz en la cual se tipifican los riegos previsibles, preparada por la Entidad hace parte integrante de la presente </w:t>
      </w:r>
      <w:r w:rsidR="00050C03" w:rsidRPr="007D73A4">
        <w:rPr>
          <w:rFonts w:ascii="Arial" w:hAnsi="Arial" w:cs="Arial"/>
          <w:sz w:val="22"/>
          <w:szCs w:val="22"/>
          <w:lang w:val="es-CO"/>
        </w:rPr>
        <w:t>invitación</w:t>
      </w:r>
      <w:r w:rsidRPr="007D73A4">
        <w:rPr>
          <w:rFonts w:ascii="Arial" w:hAnsi="Arial" w:cs="Arial"/>
          <w:sz w:val="22"/>
          <w:szCs w:val="22"/>
          <w:lang w:val="es-CO"/>
        </w:rPr>
        <w:t xml:space="preserve"> y el interesado podrá presentar sus observaciones antes de la fecha de cierre establecida en la cronología del presente proceso.</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presentación de la oferta implica la aceptación por parte del proponente, de la distribución de riesgos previsibles efectuada por la entidad, </w:t>
      </w:r>
      <w:r w:rsidRPr="007D73A4">
        <w:rPr>
          <w:rFonts w:ascii="Arial" w:hAnsi="Arial" w:cs="Arial"/>
          <w:sz w:val="22"/>
          <w:szCs w:val="22"/>
        </w:rPr>
        <w:t>de no presentarse observaciones por parte de los oferentes la misma se considerará definitiva.</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Los proponentes deberán realizar todas las evaluaciones y estimaciones que sean necesarias para presentar su propuesta sobre la base de un examen cuidadoso de sus características, incluyendo los estudios, evaluaciones y verificaciones que consideren necesarios para formular la propuesta con base en su propia información, de manera tal que el proponente deberá tener en cuenta el cálculo de los aspectos económicos de su propuesta, los cuales deben incluir todos los costos directos e indirectos que implique el cumplimiento del objeto del contrato, con todas las obligaciones y asunción de riesgos que emanan del mismo. </w:t>
      </w:r>
    </w:p>
    <w:p w:rsidR="00DF1163" w:rsidRPr="007D73A4" w:rsidRDefault="00DF1163" w:rsidP="00DF1163">
      <w:pPr>
        <w:pStyle w:val="Prrafodelista1"/>
        <w:ind w:left="0" w:right="134"/>
        <w:jc w:val="both"/>
        <w:rPr>
          <w:rFonts w:ascii="Arial" w:hAnsi="Arial" w:cs="Arial"/>
          <w:sz w:val="22"/>
          <w:szCs w:val="22"/>
          <w:lang w:val="es-CO"/>
        </w:rPr>
      </w:pPr>
    </w:p>
    <w:p w:rsidR="00DF1163" w:rsidRPr="007D73A4" w:rsidRDefault="00DF1163" w:rsidP="00DF1163">
      <w:pPr>
        <w:pStyle w:val="Prrafodelista1"/>
        <w:ind w:left="0" w:right="134"/>
        <w:jc w:val="both"/>
        <w:rPr>
          <w:rFonts w:ascii="Arial" w:hAnsi="Arial" w:cs="Arial"/>
          <w:sz w:val="22"/>
          <w:szCs w:val="22"/>
          <w:lang w:val="es-CO"/>
        </w:rPr>
      </w:pPr>
      <w:r w:rsidRPr="007D73A4">
        <w:rPr>
          <w:rFonts w:ascii="Arial" w:hAnsi="Arial" w:cs="Arial"/>
          <w:sz w:val="22"/>
          <w:szCs w:val="22"/>
          <w:lang w:val="es-CO"/>
        </w:rPr>
        <w:t xml:space="preserve">La matriz de riesgos se relaciona en el (Anexo No. </w:t>
      </w:r>
      <w:r w:rsidR="00414546">
        <w:rPr>
          <w:rFonts w:ascii="Arial" w:hAnsi="Arial" w:cs="Arial"/>
          <w:sz w:val="22"/>
          <w:szCs w:val="22"/>
          <w:lang w:val="es-CO"/>
        </w:rPr>
        <w:t>6</w:t>
      </w:r>
      <w:r w:rsidRPr="007D73A4">
        <w:rPr>
          <w:rFonts w:ascii="Arial" w:hAnsi="Arial" w:cs="Arial"/>
          <w:sz w:val="22"/>
          <w:szCs w:val="22"/>
          <w:lang w:val="es-CO"/>
        </w:rPr>
        <w:t xml:space="preserve">) documento en Excel que se publicara concomitantemente con la </w:t>
      </w:r>
      <w:r w:rsidR="00050C03" w:rsidRPr="007D73A4">
        <w:rPr>
          <w:rFonts w:ascii="Arial" w:hAnsi="Arial" w:cs="Arial"/>
          <w:sz w:val="22"/>
          <w:szCs w:val="22"/>
          <w:lang w:val="es-CO"/>
        </w:rPr>
        <w:t>invitación</w:t>
      </w:r>
      <w:r w:rsidRPr="007D73A4">
        <w:rPr>
          <w:rFonts w:ascii="Arial" w:hAnsi="Arial" w:cs="Arial"/>
          <w:sz w:val="22"/>
          <w:szCs w:val="22"/>
          <w:lang w:val="es-CO"/>
        </w:rPr>
        <w:t>.</w:t>
      </w:r>
    </w:p>
    <w:p w:rsidR="00DF1163" w:rsidRPr="007D73A4" w:rsidRDefault="00DF1163" w:rsidP="00DF1163">
      <w:pPr>
        <w:tabs>
          <w:tab w:val="left" w:pos="-142"/>
        </w:tabs>
        <w:autoSpaceDE w:val="0"/>
        <w:autoSpaceDN w:val="0"/>
        <w:adjustRightInd w:val="0"/>
        <w:jc w:val="both"/>
        <w:rPr>
          <w:rFonts w:ascii="Arial" w:hAnsi="Arial" w:cs="Arial"/>
          <w:sz w:val="22"/>
          <w:szCs w:val="22"/>
          <w:lang w:val="es-CO" w:eastAsia="es-ES"/>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lang w:eastAsia="es-ES"/>
        </w:rPr>
        <w:t>PRORROGA</w:t>
      </w:r>
      <w:r w:rsidRPr="007D73A4">
        <w:rPr>
          <w:rFonts w:ascii="Arial" w:hAnsi="Arial" w:cs="Arial"/>
          <w:b/>
          <w:sz w:val="22"/>
          <w:szCs w:val="22"/>
        </w:rPr>
        <w:t xml:space="preserve"> DE LA </w:t>
      </w:r>
      <w:r w:rsidR="00050C03" w:rsidRPr="007D73A4">
        <w:rPr>
          <w:rFonts w:ascii="Arial" w:hAnsi="Arial" w:cs="Arial"/>
          <w:b/>
          <w:sz w:val="22"/>
          <w:szCs w:val="22"/>
        </w:rPr>
        <w:t>INVITACIÓN</w:t>
      </w:r>
      <w:r w:rsidRPr="007D73A4">
        <w:rPr>
          <w:rFonts w:ascii="Arial" w:hAnsi="Arial" w:cs="Arial"/>
          <w:b/>
          <w:sz w:val="22"/>
          <w:szCs w:val="22"/>
        </w:rPr>
        <w:t xml:space="preserve"> Y MODIFICACION DEL CRONOGRAMA</w:t>
      </w:r>
    </w:p>
    <w:p w:rsidR="00DF1163" w:rsidRPr="007D73A4" w:rsidRDefault="00DF1163" w:rsidP="00DF1163">
      <w:pPr>
        <w:jc w:val="both"/>
        <w:rPr>
          <w:rFonts w:ascii="Arial" w:hAnsi="Arial" w:cs="Arial"/>
          <w:b/>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El plazo o cronograma señalado para la invitación, podrá ser prorrogado por la Universidad del Cauca cuando lo estime conveniente, antes de su vencimiento. </w:t>
      </w:r>
    </w:p>
    <w:p w:rsidR="00DF1163" w:rsidRPr="007D73A4" w:rsidRDefault="00DF1163" w:rsidP="00DF1163">
      <w:pPr>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Igualmente, la Universidad del Cauca se reserva el derecho de modificar el cronograma aquí establecido, lo cual será comunicado a los interesados previamente por medio de la página web institucional.</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eastAsia="Arial" w:hAnsi="Arial" w:cs="Arial"/>
          <w:sz w:val="22"/>
          <w:szCs w:val="22"/>
        </w:rPr>
      </w:pPr>
      <w:r w:rsidRPr="007D73A4">
        <w:rPr>
          <w:rFonts w:ascii="Arial" w:hAnsi="Arial" w:cs="Arial"/>
          <w:b/>
          <w:sz w:val="22"/>
          <w:szCs w:val="22"/>
          <w:lang w:eastAsia="es-ES"/>
        </w:rPr>
        <w:t>PRESUPUESTO</w:t>
      </w:r>
      <w:r w:rsidRPr="007D73A4">
        <w:rPr>
          <w:rFonts w:ascii="Arial" w:eastAsia="Arial" w:hAnsi="Arial" w:cs="Arial"/>
          <w:b/>
          <w:sz w:val="22"/>
          <w:szCs w:val="22"/>
        </w:rPr>
        <w:t xml:space="preserve"> OFICIAL</w:t>
      </w:r>
      <w:r w:rsidR="003506F7" w:rsidRPr="007D73A4">
        <w:rPr>
          <w:rFonts w:ascii="Arial" w:eastAsia="Arial" w:hAnsi="Arial" w:cs="Arial"/>
          <w:b/>
          <w:sz w:val="22"/>
          <w:szCs w:val="22"/>
        </w:rPr>
        <w:t xml:space="preserve"> Y ESPECIFICACIONES TECNICAS</w:t>
      </w:r>
    </w:p>
    <w:p w:rsidR="00DF1163" w:rsidRPr="007D73A4" w:rsidRDefault="00DF1163" w:rsidP="00DF1163">
      <w:pPr>
        <w:ind w:right="91"/>
        <w:jc w:val="both"/>
        <w:rPr>
          <w:rFonts w:ascii="Arial" w:eastAsia="Arial" w:hAnsi="Arial" w:cs="Arial"/>
          <w:sz w:val="22"/>
          <w:szCs w:val="22"/>
          <w:lang w:val="es-CO"/>
        </w:rPr>
      </w:pPr>
    </w:p>
    <w:p w:rsidR="00F4288B" w:rsidRPr="007D73A4" w:rsidRDefault="00B142BB" w:rsidP="00F4288B">
      <w:pPr>
        <w:pStyle w:val="Textoindependiente"/>
        <w:rPr>
          <w:rFonts w:cs="Arial"/>
          <w:sz w:val="22"/>
          <w:szCs w:val="22"/>
          <w:lang w:val="es-CO"/>
        </w:rPr>
      </w:pPr>
      <w:r w:rsidRPr="00823AB7">
        <w:rPr>
          <w:rFonts w:cs="Arial"/>
          <w:sz w:val="22"/>
          <w:szCs w:val="22"/>
          <w:lang w:eastAsia="es-ES"/>
        </w:rPr>
        <w:t>El presupuesto oficial p</w:t>
      </w:r>
      <w:r w:rsidR="00F4288B" w:rsidRPr="00823AB7">
        <w:rPr>
          <w:rFonts w:cs="Arial"/>
          <w:sz w:val="22"/>
          <w:szCs w:val="22"/>
          <w:lang w:eastAsia="es-ES"/>
        </w:rPr>
        <w:t>ara el obje</w:t>
      </w:r>
      <w:r w:rsidR="00FE4470" w:rsidRPr="00823AB7">
        <w:rPr>
          <w:rFonts w:cs="Arial"/>
          <w:sz w:val="22"/>
          <w:szCs w:val="22"/>
          <w:lang w:eastAsia="es-ES"/>
        </w:rPr>
        <w:t>to de la invitación</w:t>
      </w:r>
      <w:r w:rsidR="00F4288B" w:rsidRPr="00823AB7">
        <w:rPr>
          <w:rFonts w:cs="Arial"/>
          <w:sz w:val="22"/>
          <w:szCs w:val="22"/>
          <w:lang w:eastAsia="es-ES"/>
        </w:rPr>
        <w:t xml:space="preserve"> es de</w:t>
      </w:r>
      <w:r w:rsidR="00A2314A" w:rsidRPr="00823AB7">
        <w:rPr>
          <w:rFonts w:cs="Arial"/>
          <w:sz w:val="22"/>
          <w:szCs w:val="22"/>
          <w:lang w:val="es-CO"/>
        </w:rPr>
        <w:t>TRESCIENTOS SESENTA Y SIETE MILLONES DOSCIENTOS SETENTA Y CINCO MIL SEISCIE</w:t>
      </w:r>
      <w:r w:rsidR="006A773E">
        <w:rPr>
          <w:rFonts w:cs="Arial"/>
          <w:sz w:val="22"/>
          <w:szCs w:val="22"/>
          <w:lang w:val="es-CO"/>
        </w:rPr>
        <w:t xml:space="preserve">NTOS PESOS </w:t>
      </w:r>
      <w:r w:rsidR="006A773E">
        <w:rPr>
          <w:rFonts w:cs="Arial"/>
          <w:sz w:val="22"/>
          <w:szCs w:val="22"/>
          <w:lang w:val="es-CO"/>
        </w:rPr>
        <w:lastRenderedPageBreak/>
        <w:t>M/CTE ($367.275.600)</w:t>
      </w:r>
      <w:r w:rsidR="00A2314A" w:rsidRPr="00823AB7">
        <w:rPr>
          <w:rFonts w:cs="Arial"/>
          <w:sz w:val="22"/>
          <w:szCs w:val="22"/>
          <w:lang w:val="es-CO"/>
        </w:rPr>
        <w:t>, con cargo al CDP N° No. 01-I412-201800258 de 26 de enero de 2018</w:t>
      </w:r>
      <w:r w:rsidR="00823AB7">
        <w:rPr>
          <w:rFonts w:cs="Arial"/>
          <w:sz w:val="22"/>
          <w:szCs w:val="22"/>
          <w:lang w:val="es-CO"/>
        </w:rPr>
        <w:t>, de acuerdo al siguiente presupuesto en donde se establecen las especificaciones técnicas requeridas por la entidad.</w:t>
      </w:r>
    </w:p>
    <w:p w:rsidR="00454FE3" w:rsidRPr="00823AB7" w:rsidRDefault="00454FE3" w:rsidP="00B56761">
      <w:pPr>
        <w:pStyle w:val="Textoindependiente"/>
        <w:rPr>
          <w:rFonts w:cs="Arial"/>
          <w:sz w:val="18"/>
          <w:szCs w:val="18"/>
          <w:lang w:val="es-CO"/>
        </w:rPr>
      </w:pPr>
    </w:p>
    <w:tbl>
      <w:tblPr>
        <w:tblW w:w="9971" w:type="dxa"/>
        <w:tblInd w:w="-572" w:type="dxa"/>
        <w:tblCellMar>
          <w:left w:w="70" w:type="dxa"/>
          <w:right w:w="70" w:type="dxa"/>
        </w:tblCellMar>
        <w:tblLook w:val="04A0"/>
      </w:tblPr>
      <w:tblGrid>
        <w:gridCol w:w="709"/>
        <w:gridCol w:w="4863"/>
        <w:gridCol w:w="1091"/>
        <w:gridCol w:w="708"/>
        <w:gridCol w:w="1183"/>
        <w:gridCol w:w="1417"/>
      </w:tblGrid>
      <w:tr w:rsidR="003C5599" w:rsidRPr="00823AB7" w:rsidTr="00D915D1">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C5599" w:rsidRPr="00823AB7" w:rsidRDefault="00B56761" w:rsidP="00B56761">
            <w:pPr>
              <w:rPr>
                <w:rFonts w:ascii="Arial" w:hAnsi="Arial" w:cs="Arial"/>
                <w:b/>
                <w:bCs/>
                <w:color w:val="000000"/>
                <w:sz w:val="18"/>
                <w:szCs w:val="18"/>
              </w:rPr>
            </w:pPr>
            <w:r>
              <w:rPr>
                <w:rFonts w:ascii="Arial" w:hAnsi="Arial" w:cs="Arial"/>
                <w:b/>
                <w:bCs/>
                <w:color w:val="000000"/>
                <w:sz w:val="18"/>
                <w:szCs w:val="18"/>
              </w:rPr>
              <w:t>ITEM</w:t>
            </w:r>
          </w:p>
        </w:tc>
        <w:tc>
          <w:tcPr>
            <w:tcW w:w="48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5599" w:rsidRPr="00823AB7" w:rsidRDefault="00B56761" w:rsidP="00B56761">
            <w:pPr>
              <w:jc w:val="center"/>
              <w:rPr>
                <w:rFonts w:ascii="Arial" w:hAnsi="Arial" w:cs="Arial"/>
                <w:b/>
                <w:bCs/>
                <w:color w:val="000000"/>
                <w:sz w:val="18"/>
                <w:szCs w:val="18"/>
              </w:rPr>
            </w:pPr>
            <w:r>
              <w:rPr>
                <w:rFonts w:ascii="Arial" w:hAnsi="Arial" w:cs="Arial"/>
                <w:b/>
                <w:bCs/>
                <w:color w:val="000000"/>
                <w:sz w:val="18"/>
                <w:szCs w:val="18"/>
              </w:rPr>
              <w:t>DESCRIPCIÓN</w:t>
            </w:r>
          </w:p>
        </w:tc>
        <w:tc>
          <w:tcPr>
            <w:tcW w:w="10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5599" w:rsidRPr="00823AB7" w:rsidRDefault="00B56761" w:rsidP="00B56761">
            <w:pPr>
              <w:jc w:val="center"/>
              <w:rPr>
                <w:rFonts w:ascii="Arial" w:hAnsi="Arial" w:cs="Arial"/>
                <w:b/>
                <w:bCs/>
                <w:color w:val="000000"/>
                <w:sz w:val="18"/>
                <w:szCs w:val="18"/>
              </w:rPr>
            </w:pPr>
            <w:r w:rsidRPr="00823AB7">
              <w:rPr>
                <w:rFonts w:ascii="Arial" w:hAnsi="Arial" w:cs="Arial"/>
                <w:b/>
                <w:bCs/>
                <w:color w:val="000000"/>
                <w:sz w:val="18"/>
                <w:szCs w:val="18"/>
              </w:rPr>
              <w:t>REF.</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5599" w:rsidRPr="00823AB7" w:rsidRDefault="00B56761" w:rsidP="00B56761">
            <w:pPr>
              <w:jc w:val="center"/>
              <w:rPr>
                <w:rFonts w:ascii="Arial" w:hAnsi="Arial" w:cs="Arial"/>
                <w:b/>
                <w:bCs/>
                <w:color w:val="000000"/>
                <w:sz w:val="18"/>
                <w:szCs w:val="18"/>
              </w:rPr>
            </w:pPr>
            <w:r w:rsidRPr="00823AB7">
              <w:rPr>
                <w:rFonts w:ascii="Arial" w:hAnsi="Arial" w:cs="Arial"/>
                <w:b/>
                <w:bCs/>
                <w:color w:val="000000"/>
                <w:sz w:val="18"/>
                <w:szCs w:val="18"/>
              </w:rPr>
              <w:t>CANT.</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5599" w:rsidRPr="00823AB7" w:rsidRDefault="00B56761" w:rsidP="00B56761">
            <w:pPr>
              <w:jc w:val="center"/>
              <w:rPr>
                <w:rFonts w:ascii="Arial" w:hAnsi="Arial" w:cs="Arial"/>
                <w:b/>
                <w:bCs/>
                <w:color w:val="000000"/>
                <w:sz w:val="18"/>
                <w:szCs w:val="18"/>
              </w:rPr>
            </w:pPr>
            <w:r w:rsidRPr="00823AB7">
              <w:rPr>
                <w:rFonts w:ascii="Arial" w:hAnsi="Arial" w:cs="Arial"/>
                <w:b/>
                <w:bCs/>
                <w:color w:val="000000"/>
                <w:sz w:val="18"/>
                <w:szCs w:val="18"/>
              </w:rPr>
              <w:t>VALOR EN DÓLARES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C5599" w:rsidRPr="00823AB7" w:rsidRDefault="00B56761" w:rsidP="00B56761">
            <w:pPr>
              <w:jc w:val="center"/>
              <w:rPr>
                <w:rFonts w:ascii="Arial" w:hAnsi="Arial" w:cs="Arial"/>
                <w:b/>
                <w:bCs/>
                <w:color w:val="000000"/>
                <w:sz w:val="18"/>
                <w:szCs w:val="18"/>
              </w:rPr>
            </w:pPr>
            <w:r w:rsidRPr="00823AB7">
              <w:rPr>
                <w:rFonts w:ascii="Arial" w:hAnsi="Arial" w:cs="Arial"/>
                <w:b/>
                <w:bCs/>
                <w:color w:val="000000"/>
                <w:sz w:val="18"/>
                <w:szCs w:val="18"/>
              </w:rPr>
              <w:t>VALOR EN PESOS</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4863" w:type="dxa"/>
            <w:tcBorders>
              <w:top w:val="nil"/>
              <w:left w:val="nil"/>
              <w:bottom w:val="single" w:sz="4" w:space="0" w:color="auto"/>
              <w:right w:val="single" w:sz="4" w:space="0" w:color="auto"/>
            </w:tcBorders>
            <w:shd w:val="clear" w:color="auto" w:fill="auto"/>
            <w:vAlign w:val="center"/>
            <w:hideMark/>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Reómetro Híbrido Discovery HR-2</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El nuevo Reómetro Híbrido Discovery representa el último avance tecnológico de la compañía líder mundial en Reología. Combina unmotor de copa de arrastre patentado, cojinete magnético de segundageneración, tecnología de transductor de rebalance de fuerza (FRT - ForceRebalanceTransducer) y sensor de posición real (TPS - True</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Position Sensor); todo esto dentro de un reómetro Híbrido de cabezal único.</w:t>
            </w:r>
          </w:p>
          <w:p w:rsidR="003C5599" w:rsidRPr="00823AB7" w:rsidRDefault="003C5599" w:rsidP="00B56761">
            <w:pPr>
              <w:autoSpaceDE w:val="0"/>
              <w:autoSpaceDN w:val="0"/>
              <w:adjustRightInd w:val="0"/>
              <w:jc w:val="both"/>
              <w:rPr>
                <w:rFonts w:ascii="Arial" w:hAnsi="Arial" w:cs="Arial"/>
                <w:sz w:val="18"/>
                <w:szCs w:val="18"/>
                <w:lang w:val="es-CO"/>
              </w:rPr>
            </w:pP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El modelo HR-2 ofrece un rango de torque de 2 nN.m a 200 mN.m, ultra-alta resolución de 10 nanoradianes, alta velocidad angular de 300rad/s y fuerza normal hasta de 50N. El HR-2 ofrece deformación directa sin igual, velocidad directa y control de esfuerzo directo. Incluye las populares geometrías tipo Smart Swap®, un amplio rango de sistemas y opciones de temperatura tipo Smart Swap® y el nuevo software TRIOS para llevar a cabo experimentos de Flujo, Transientes por Pasos (Creep y Relajación de Esfuerzo) y Oscilatorios.</w:t>
            </w:r>
          </w:p>
          <w:p w:rsidR="003C5599" w:rsidRPr="00823AB7" w:rsidRDefault="003C5599" w:rsidP="00B56761">
            <w:pPr>
              <w:autoSpaceDE w:val="0"/>
              <w:autoSpaceDN w:val="0"/>
              <w:adjustRightInd w:val="0"/>
              <w:jc w:val="both"/>
              <w:rPr>
                <w:rFonts w:ascii="Arial" w:hAnsi="Arial" w:cs="Arial"/>
                <w:sz w:val="18"/>
                <w:szCs w:val="18"/>
                <w:lang w:val="es-CO"/>
              </w:rPr>
            </w:pPr>
          </w:p>
          <w:p w:rsidR="003C5599" w:rsidRPr="00823AB7" w:rsidRDefault="003C5599" w:rsidP="00B56761">
            <w:pPr>
              <w:autoSpaceDE w:val="0"/>
              <w:autoSpaceDN w:val="0"/>
              <w:adjustRightInd w:val="0"/>
              <w:jc w:val="both"/>
              <w:rPr>
                <w:rFonts w:ascii="Arial" w:hAnsi="Arial" w:cs="Arial"/>
                <w:color w:val="000000"/>
                <w:sz w:val="18"/>
                <w:szCs w:val="18"/>
                <w:lang w:val="es-CO"/>
              </w:rPr>
            </w:pPr>
            <w:r w:rsidRPr="00823AB7">
              <w:rPr>
                <w:rFonts w:ascii="Arial" w:hAnsi="Arial" w:cs="Arial"/>
                <w:sz w:val="18"/>
                <w:szCs w:val="18"/>
                <w:lang w:val="es-CO"/>
              </w:rPr>
              <w:t>TRIOS viene con un completo paquete de análisis de datos que incluye ajuste de curva, modelos definidos por el usuario, TTS y transformaciones visco-elásticas.</w:t>
            </w:r>
          </w:p>
        </w:tc>
        <w:tc>
          <w:tcPr>
            <w:tcW w:w="1091"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533002,901</w:t>
            </w:r>
          </w:p>
        </w:tc>
        <w:tc>
          <w:tcPr>
            <w:tcW w:w="708"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68.080,00</w:t>
            </w:r>
          </w:p>
        </w:tc>
        <w:tc>
          <w:tcPr>
            <w:tcW w:w="1417"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211.048.000,00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2</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Filtro/Regulador Reómetros Discovery Híbridos</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250000,001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1.128,00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3.496.800,00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3</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Kit Controlador de Flujo para ETC</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543311,901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384,00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1.190.400,00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Cámara Ambiental de Pruebas ETC, para reómetro DHR Discovery</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Provee velocidades de calentamiento hasta de 60 °C/min y cuenta con un rango de temperatura de operación de ambiente hasta 600°C. Se utilizan geometrías tipo ETC, incluyendo sistemas de platos paralelos, cono/plato y pinzas de torsión para sólidos. El rango de temperatura puede extenderse hasta -160°C a través de control con nitrógeno líquido opcional. Se sugiere la opción de la cámara de visualización (P/N: 533208,901).</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533501,901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10.480,00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32.488.000,00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5</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Kit de Platos Paralelos para ETC, para reómetros DHR y AR-G2</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Incluye montaje inferior tipo Smart Swap, platos paralelos de 25mm de diámetro tipo Smart Swap, cepillo de alambre, espátula de bronce y anillos para fundido de pellets.</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543406,901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4.528,00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14.036.800,00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6</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Modo DMA para Reómetros DHR</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 xml:space="preserve">Adiciona la capacidad al Software TRIOS para realizar Análisis Mecánico Dinámico para especímenes sólidos en modos de tensión o flexión. Requiere al menos uno de los siguientes kits para realizar los ensayos: Tensión de películas/fibras (533894.901), Flexión en tres puntos </w:t>
            </w:r>
            <w:r w:rsidRPr="00823AB7">
              <w:rPr>
                <w:rFonts w:ascii="Arial" w:hAnsi="Arial" w:cs="Arial"/>
                <w:sz w:val="18"/>
                <w:szCs w:val="18"/>
                <w:lang w:val="es-CO"/>
              </w:rPr>
              <w:lastRenderedPageBreak/>
              <w:t>(533890.901), Viga de flexión (533892.901), y compresión con platos paralelos estándares.</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lastRenderedPageBreak/>
              <w:t>TA 926021,001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4.368,00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13.540.800,00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lastRenderedPageBreak/>
              <w:t>7</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Kit de Accesorios Point BendingClamp para DHR</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533890,901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4.816,00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14.929.600,00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8</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Kit de Accesorios CantileverBendingClamp para DHR</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533892,901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4.816,00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14.929.600,00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9</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Kit de Accesorios de Tensión de Películas/Fibras para DHR</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533894,901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4.816,00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14.929.600,00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10</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Kit de accesorio de Pinzas de Torsión para ETC, para reómetros DHR y AR-G2</w:t>
            </w:r>
          </w:p>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Incluye montaje inferior de torsión tipo Smart Swap, geometría inferior de pinza de torsión tipo Smart Swap, conjunto de injertos de  ajuste de las pinzas y torquímetro. Máximo tamaño de la muestra: Longitud = 50 mm, Ancho = 13 mm,</w:t>
            </w:r>
          </w:p>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Espesor = 5 mm.</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543407,901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6.432,00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19.939.200,00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11</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rPr>
            </w:pPr>
            <w:r w:rsidRPr="00823AB7">
              <w:rPr>
                <w:rFonts w:ascii="Arial" w:hAnsi="Arial" w:cs="Arial"/>
                <w:sz w:val="18"/>
                <w:szCs w:val="18"/>
              </w:rPr>
              <w:t>DHR &amp; AR-G2 ETC Disposable Parallel Plate Accessory Kit</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543408,901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5.424,00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16.814.400,00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12</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jc w:val="both"/>
              <w:rPr>
                <w:rFonts w:ascii="Arial" w:hAnsi="Arial" w:cs="Arial"/>
                <w:sz w:val="18"/>
                <w:szCs w:val="18"/>
                <w:lang w:val="es-CO"/>
              </w:rPr>
            </w:pPr>
            <w:r w:rsidRPr="00823AB7">
              <w:rPr>
                <w:rFonts w:ascii="Arial" w:hAnsi="Arial" w:cs="Arial"/>
                <w:sz w:val="18"/>
                <w:szCs w:val="18"/>
                <w:lang w:val="es-CO"/>
              </w:rPr>
              <w:t>Geometría de Cono en SS 40mm 2° para ETC</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543671,901</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1.360,00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4.216.000,00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13</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Platos Desechables de 40 mm, en Acero Inoxidable, Paquete de 20.</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sz w:val="18"/>
                <w:szCs w:val="18"/>
                <w:lang w:val="es-CO"/>
              </w:rPr>
              <w:t>TA 527400,937</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644,00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1.996.400,00</w:t>
            </w:r>
          </w:p>
        </w:tc>
      </w:tr>
      <w:tr w:rsidR="003C5599" w:rsidRPr="00823AB7" w:rsidTr="00D915D1">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14</w:t>
            </w:r>
          </w:p>
        </w:tc>
        <w:tc>
          <w:tcPr>
            <w:tcW w:w="4863" w:type="dxa"/>
            <w:tcBorders>
              <w:top w:val="nil"/>
              <w:left w:val="nil"/>
              <w:bottom w:val="single" w:sz="4" w:space="0" w:color="auto"/>
              <w:right w:val="single" w:sz="4" w:space="0" w:color="auto"/>
            </w:tcBorders>
            <w:shd w:val="clear" w:color="auto" w:fill="auto"/>
            <w:vAlign w:val="center"/>
          </w:tcPr>
          <w:p w:rsidR="003C5599" w:rsidRPr="00823AB7" w:rsidRDefault="003C5599" w:rsidP="00B5676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Instalación y entrenamiento de DHR &amp; AR</w:t>
            </w:r>
          </w:p>
        </w:tc>
        <w:tc>
          <w:tcPr>
            <w:tcW w:w="1091"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sz w:val="18"/>
                <w:szCs w:val="18"/>
                <w:lang w:val="es-CO"/>
              </w:rPr>
            </w:pPr>
            <w:r w:rsidRPr="00823AB7">
              <w:rPr>
                <w:rFonts w:ascii="Arial" w:hAnsi="Arial" w:cs="Arial"/>
                <w:sz w:val="18"/>
                <w:szCs w:val="18"/>
                <w:lang w:val="es-CO"/>
              </w:rPr>
              <w:t>TA 999800.529</w:t>
            </w:r>
          </w:p>
        </w:tc>
        <w:tc>
          <w:tcPr>
            <w:tcW w:w="708"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sz w:val="18"/>
                <w:szCs w:val="18"/>
                <w:lang w:val="es-CO"/>
              </w:rPr>
            </w:pPr>
            <w:r w:rsidRPr="00823AB7">
              <w:rPr>
                <w:rFonts w:ascii="Arial" w:hAnsi="Arial" w:cs="Arial"/>
                <w:sz w:val="18"/>
                <w:szCs w:val="18"/>
                <w:lang w:val="es-CO"/>
              </w:rPr>
              <w:t>0</w:t>
            </w:r>
          </w:p>
        </w:tc>
        <w:tc>
          <w:tcPr>
            <w:tcW w:w="1417" w:type="dxa"/>
            <w:tcBorders>
              <w:top w:val="nil"/>
              <w:left w:val="nil"/>
              <w:bottom w:val="single" w:sz="4" w:space="0" w:color="auto"/>
              <w:right w:val="single" w:sz="4" w:space="0" w:color="auto"/>
            </w:tcBorders>
            <w:shd w:val="clear" w:color="auto" w:fill="auto"/>
            <w:noWrap/>
            <w:vAlign w:val="center"/>
          </w:tcPr>
          <w:p w:rsidR="003C5599" w:rsidRPr="00823AB7" w:rsidRDefault="003C5599" w:rsidP="00B56761">
            <w:pPr>
              <w:jc w:val="center"/>
              <w:rPr>
                <w:rFonts w:ascii="Arial" w:hAnsi="Arial" w:cs="Arial"/>
                <w:sz w:val="18"/>
                <w:szCs w:val="18"/>
              </w:rPr>
            </w:pPr>
            <w:r w:rsidRPr="00823AB7">
              <w:rPr>
                <w:rFonts w:ascii="Arial" w:hAnsi="Arial" w:cs="Arial"/>
                <w:sz w:val="18"/>
                <w:szCs w:val="18"/>
              </w:rPr>
              <w:t>0</w:t>
            </w:r>
          </w:p>
        </w:tc>
      </w:tr>
      <w:tr w:rsidR="003C5599" w:rsidRPr="00823AB7" w:rsidTr="00D915D1">
        <w:trPr>
          <w:trHeight w:val="20"/>
        </w:trPr>
        <w:tc>
          <w:tcPr>
            <w:tcW w:w="7371" w:type="dxa"/>
            <w:gridSpan w:val="4"/>
            <w:tcBorders>
              <w:top w:val="nil"/>
              <w:left w:val="single" w:sz="4" w:space="0" w:color="auto"/>
              <w:bottom w:val="single" w:sz="4" w:space="0" w:color="auto"/>
              <w:right w:val="single" w:sz="4" w:space="0" w:color="auto"/>
            </w:tcBorders>
            <w:shd w:val="clear" w:color="auto" w:fill="auto"/>
            <w:noWrap/>
            <w:vAlign w:val="center"/>
            <w:hideMark/>
          </w:tcPr>
          <w:p w:rsidR="003C5599" w:rsidRPr="00823AB7" w:rsidRDefault="003C5599" w:rsidP="00B56761">
            <w:pPr>
              <w:jc w:val="both"/>
              <w:rPr>
                <w:rFonts w:ascii="Arial" w:hAnsi="Arial" w:cs="Arial"/>
                <w:color w:val="000000"/>
                <w:sz w:val="18"/>
                <w:szCs w:val="18"/>
              </w:rPr>
            </w:pPr>
            <w:r w:rsidRPr="00823AB7">
              <w:rPr>
                <w:rFonts w:ascii="Arial" w:hAnsi="Arial" w:cs="Arial"/>
                <w:color w:val="000000"/>
                <w:sz w:val="18"/>
                <w:szCs w:val="18"/>
              </w:rPr>
              <w:t>TOTAL</w:t>
            </w:r>
          </w:p>
        </w:tc>
        <w:tc>
          <w:tcPr>
            <w:tcW w:w="1183"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118.476,00</w:t>
            </w:r>
          </w:p>
        </w:tc>
        <w:tc>
          <w:tcPr>
            <w:tcW w:w="1417" w:type="dxa"/>
            <w:tcBorders>
              <w:top w:val="nil"/>
              <w:left w:val="nil"/>
              <w:bottom w:val="single" w:sz="4" w:space="0" w:color="auto"/>
              <w:right w:val="single" w:sz="4" w:space="0" w:color="auto"/>
            </w:tcBorders>
            <w:shd w:val="clear" w:color="auto" w:fill="auto"/>
            <w:noWrap/>
            <w:vAlign w:val="center"/>
            <w:hideMark/>
          </w:tcPr>
          <w:p w:rsidR="003C5599" w:rsidRPr="00823AB7" w:rsidRDefault="003C5599" w:rsidP="00B56761">
            <w:pPr>
              <w:jc w:val="center"/>
              <w:rPr>
                <w:rFonts w:ascii="Arial" w:hAnsi="Arial" w:cs="Arial"/>
                <w:color w:val="000000"/>
                <w:sz w:val="18"/>
                <w:szCs w:val="18"/>
              </w:rPr>
            </w:pPr>
            <w:r w:rsidRPr="00823AB7">
              <w:rPr>
                <w:rFonts w:ascii="Arial" w:hAnsi="Arial" w:cs="Arial"/>
                <w:color w:val="000000"/>
                <w:sz w:val="18"/>
                <w:szCs w:val="18"/>
              </w:rPr>
              <w:t>367.275.600,00</w:t>
            </w:r>
          </w:p>
        </w:tc>
      </w:tr>
    </w:tbl>
    <w:p w:rsidR="00F4288B" w:rsidRPr="00823AB7" w:rsidRDefault="00F4288B" w:rsidP="00F4288B">
      <w:pPr>
        <w:pStyle w:val="Textoindependiente"/>
        <w:rPr>
          <w:rFonts w:cs="Arial"/>
          <w:sz w:val="18"/>
          <w:szCs w:val="18"/>
          <w:highlight w:val="yellow"/>
          <w:lang w:eastAsia="es-ES"/>
        </w:rPr>
      </w:pPr>
    </w:p>
    <w:p w:rsidR="00F4288B" w:rsidRPr="007D73A4" w:rsidRDefault="000A0B84" w:rsidP="00F4288B">
      <w:pPr>
        <w:pStyle w:val="Textoindependiente"/>
        <w:rPr>
          <w:rFonts w:cs="Arial"/>
          <w:sz w:val="22"/>
          <w:szCs w:val="22"/>
        </w:rPr>
      </w:pPr>
      <w:r w:rsidRPr="007D73A4">
        <w:rPr>
          <w:rFonts w:cs="Arial"/>
          <w:sz w:val="22"/>
          <w:szCs w:val="22"/>
        </w:rPr>
        <w:t xml:space="preserve">Nota: Las especificaciones del equipo </w:t>
      </w:r>
      <w:r w:rsidR="00D941AC" w:rsidRPr="007D73A4">
        <w:rPr>
          <w:rFonts w:cs="Arial"/>
          <w:sz w:val="22"/>
          <w:szCs w:val="22"/>
        </w:rPr>
        <w:t>(</w:t>
      </w:r>
      <w:r w:rsidR="00A2314A" w:rsidRPr="007D73A4">
        <w:rPr>
          <w:rFonts w:cs="Arial"/>
          <w:sz w:val="22"/>
          <w:szCs w:val="22"/>
        </w:rPr>
        <w:t>Reómetro Híbrido</w:t>
      </w:r>
      <w:r w:rsidR="00D941AC" w:rsidRPr="007D73A4">
        <w:rPr>
          <w:rFonts w:cs="Arial"/>
          <w:sz w:val="22"/>
          <w:szCs w:val="22"/>
        </w:rPr>
        <w:t>)</w:t>
      </w:r>
      <w:r w:rsidR="00F4288B" w:rsidRPr="007D73A4">
        <w:rPr>
          <w:rFonts w:cs="Arial"/>
          <w:sz w:val="22"/>
          <w:szCs w:val="22"/>
        </w:rPr>
        <w:t>y de</w:t>
      </w:r>
      <w:r w:rsidR="00A2314A" w:rsidRPr="007D73A4">
        <w:rPr>
          <w:rFonts w:cs="Arial"/>
          <w:sz w:val="22"/>
          <w:szCs w:val="22"/>
        </w:rPr>
        <w:t>talles fueron determinados por</w:t>
      </w:r>
      <w:r w:rsidRPr="007D73A4">
        <w:rPr>
          <w:rFonts w:cs="Arial"/>
          <w:sz w:val="22"/>
          <w:szCs w:val="22"/>
        </w:rPr>
        <w:t xml:space="preserve"> el coordinador</w:t>
      </w:r>
      <w:r w:rsidR="00A2314A" w:rsidRPr="007D73A4">
        <w:rPr>
          <w:rFonts w:cs="Arial"/>
          <w:sz w:val="22"/>
          <w:szCs w:val="22"/>
        </w:rPr>
        <w:t xml:space="preserve"> del proyecto ID </w:t>
      </w:r>
      <w:r w:rsidR="00D941AC" w:rsidRPr="007D73A4">
        <w:rPr>
          <w:rFonts w:cs="Arial"/>
          <w:sz w:val="22"/>
          <w:szCs w:val="22"/>
        </w:rPr>
        <w:t xml:space="preserve">-3849 – Investigación y desarrollo de empaques biodegradables </w:t>
      </w:r>
      <w:r w:rsidR="00F4288B" w:rsidRPr="007D73A4">
        <w:rPr>
          <w:rFonts w:cs="Arial"/>
          <w:sz w:val="22"/>
          <w:szCs w:val="22"/>
        </w:rPr>
        <w:t xml:space="preserve">y cumplen con los requerimientos legales vigentes. El presupuesto está basado en precios de mercado actuales. </w:t>
      </w:r>
    </w:p>
    <w:p w:rsidR="00F4288B" w:rsidRDefault="00F4288B" w:rsidP="00F4288B">
      <w:pPr>
        <w:ind w:right="74"/>
        <w:jc w:val="both"/>
        <w:rPr>
          <w:rFonts w:ascii="Arial" w:eastAsia="Arial" w:hAnsi="Arial" w:cs="Arial"/>
          <w:b/>
          <w:sz w:val="22"/>
          <w:szCs w:val="22"/>
          <w:highlight w:val="cyan"/>
          <w:lang w:val="es-CO"/>
        </w:rPr>
      </w:pPr>
    </w:p>
    <w:p w:rsidR="00B56761" w:rsidRPr="009B75E4" w:rsidRDefault="00B56761" w:rsidP="00B56761">
      <w:pPr>
        <w:jc w:val="both"/>
        <w:rPr>
          <w:rFonts w:ascii="Arial" w:hAnsi="Arial" w:cs="Arial"/>
          <w:sz w:val="22"/>
          <w:szCs w:val="22"/>
          <w:lang w:val="es-CO"/>
        </w:rPr>
      </w:pPr>
      <w:r w:rsidRPr="009B75E4">
        <w:rPr>
          <w:rFonts w:ascii="Arial" w:hAnsi="Arial" w:cs="Arial"/>
          <w:sz w:val="22"/>
          <w:szCs w:val="22"/>
          <w:lang w:val="es-CO"/>
        </w:rPr>
        <w:t>El presupuesto oficial está amparado en el certificado de disponibilidad presupuestal que se describe a continuación, expedido por la División de Gestión Financiera de la universidad del Cauca:</w:t>
      </w:r>
    </w:p>
    <w:p w:rsidR="00B56761" w:rsidRPr="009B75E4" w:rsidRDefault="00B56761" w:rsidP="00B56761">
      <w:pPr>
        <w:ind w:right="91"/>
        <w:jc w:val="both"/>
        <w:rPr>
          <w:rFonts w:ascii="Arial" w:eastAsia="Arial" w:hAnsi="Arial" w:cs="Arial"/>
          <w:sz w:val="22"/>
          <w:szCs w:val="22"/>
          <w:lang w:val="es-CO"/>
        </w:rPr>
      </w:pPr>
    </w:p>
    <w:tbl>
      <w:tblPr>
        <w:tblpPr w:leftFromText="141" w:rightFromText="141" w:vertAnchor="text" w:horzAnchor="margin" w:tblpX="136" w:tblpY="11"/>
        <w:tblW w:w="8783" w:type="dxa"/>
        <w:tblLayout w:type="fixed"/>
        <w:tblCellMar>
          <w:left w:w="0" w:type="dxa"/>
          <w:right w:w="0" w:type="dxa"/>
        </w:tblCellMar>
        <w:tblLook w:val="01E0"/>
      </w:tblPr>
      <w:tblGrid>
        <w:gridCol w:w="4684"/>
        <w:gridCol w:w="1984"/>
        <w:gridCol w:w="2115"/>
      </w:tblGrid>
      <w:tr w:rsidR="00B56761" w:rsidRPr="00B56761" w:rsidTr="00B56761">
        <w:trPr>
          <w:trHeight w:val="20"/>
        </w:trPr>
        <w:tc>
          <w:tcPr>
            <w:tcW w:w="4684"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B56761" w:rsidP="00B56761">
            <w:pPr>
              <w:ind w:right="73"/>
              <w:jc w:val="center"/>
              <w:rPr>
                <w:rFonts w:ascii="Arial" w:eastAsia="Arial" w:hAnsi="Arial" w:cs="Arial"/>
                <w:b/>
                <w:sz w:val="18"/>
                <w:szCs w:val="18"/>
                <w:lang w:val="es-CO"/>
              </w:rPr>
            </w:pPr>
            <w:r w:rsidRPr="00B56761">
              <w:rPr>
                <w:rFonts w:ascii="Arial" w:eastAsia="Arial" w:hAnsi="Arial" w:cs="Arial"/>
                <w:b/>
                <w:sz w:val="18"/>
                <w:szCs w:val="18"/>
                <w:lang w:val="es-CO"/>
              </w:rPr>
              <w:t>COMPRAVENTA</w:t>
            </w:r>
          </w:p>
        </w:tc>
        <w:tc>
          <w:tcPr>
            <w:tcW w:w="1984"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B56761" w:rsidP="00D848A9">
            <w:pPr>
              <w:ind w:right="73"/>
              <w:jc w:val="center"/>
              <w:rPr>
                <w:rFonts w:ascii="Arial" w:eastAsia="Arial" w:hAnsi="Arial" w:cs="Arial"/>
                <w:b/>
                <w:sz w:val="18"/>
                <w:szCs w:val="18"/>
                <w:lang w:val="es-CO"/>
              </w:rPr>
            </w:pPr>
            <w:r w:rsidRPr="00B56761">
              <w:rPr>
                <w:rFonts w:ascii="Arial" w:eastAsia="Arial" w:hAnsi="Arial" w:cs="Arial"/>
                <w:b/>
                <w:sz w:val="18"/>
                <w:szCs w:val="18"/>
                <w:lang w:val="es-CO"/>
              </w:rPr>
              <w:t>VALOR TOTAL</w:t>
            </w:r>
          </w:p>
        </w:tc>
        <w:tc>
          <w:tcPr>
            <w:tcW w:w="2115"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B56761" w:rsidP="00B56761">
            <w:pPr>
              <w:ind w:right="73"/>
              <w:jc w:val="center"/>
              <w:rPr>
                <w:rFonts w:ascii="Arial" w:eastAsia="Arial" w:hAnsi="Arial" w:cs="Arial"/>
                <w:b/>
                <w:sz w:val="18"/>
                <w:szCs w:val="18"/>
                <w:lang w:val="es-CO"/>
              </w:rPr>
            </w:pPr>
            <w:r w:rsidRPr="00B56761">
              <w:rPr>
                <w:rFonts w:ascii="Arial" w:eastAsia="Arial" w:hAnsi="Arial" w:cs="Arial"/>
                <w:b/>
                <w:sz w:val="18"/>
                <w:szCs w:val="18"/>
                <w:lang w:val="es-CO"/>
              </w:rPr>
              <w:t>CERTIFICADO DE DISPONIBILIDAD PRESUPUESTAL</w:t>
            </w:r>
          </w:p>
        </w:tc>
      </w:tr>
      <w:tr w:rsidR="00B56761" w:rsidRPr="004C4A77" w:rsidTr="00B56761">
        <w:trPr>
          <w:trHeight w:val="20"/>
        </w:trPr>
        <w:tc>
          <w:tcPr>
            <w:tcW w:w="4684"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D848A9" w:rsidP="00D848A9">
            <w:pPr>
              <w:jc w:val="both"/>
              <w:rPr>
                <w:rFonts w:ascii="Arial" w:eastAsia="Arial" w:hAnsi="Arial" w:cs="Arial"/>
                <w:sz w:val="18"/>
                <w:szCs w:val="18"/>
                <w:lang w:val="es-ES"/>
              </w:rPr>
            </w:pPr>
            <w:r>
              <w:rPr>
                <w:rFonts w:ascii="Arial" w:hAnsi="Arial" w:cs="Arial"/>
                <w:color w:val="000000"/>
                <w:sz w:val="18"/>
                <w:szCs w:val="18"/>
                <w:lang w:val="es-CO"/>
              </w:rPr>
              <w:t xml:space="preserve">ADQUISICIÓN </w:t>
            </w:r>
            <w:r w:rsidR="00B56761" w:rsidRPr="00B56761">
              <w:rPr>
                <w:rFonts w:ascii="Arial" w:hAnsi="Arial" w:cs="Arial"/>
                <w:color w:val="000000"/>
                <w:sz w:val="18"/>
                <w:szCs w:val="18"/>
                <w:lang w:val="es-CO"/>
              </w:rPr>
              <w:t>DE REOMETRO HIBRIDO REQUERIDO PARA EL PROYECTO DE INVESTIGACION Y DESARROLLO DE EMPAQUES BIODEGRADABLES ID 3849.</w:t>
            </w:r>
          </w:p>
        </w:tc>
        <w:tc>
          <w:tcPr>
            <w:tcW w:w="1984"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B56761" w:rsidP="00B56761">
            <w:pPr>
              <w:ind w:left="165" w:right="73"/>
              <w:jc w:val="center"/>
              <w:rPr>
                <w:rFonts w:ascii="Arial" w:eastAsia="Arial" w:hAnsi="Arial" w:cs="Arial"/>
                <w:sz w:val="18"/>
                <w:szCs w:val="18"/>
                <w:lang w:val="es-CO"/>
              </w:rPr>
            </w:pPr>
            <w:r w:rsidRPr="00B56761">
              <w:rPr>
                <w:rFonts w:ascii="Arial" w:hAnsi="Arial" w:cs="Arial"/>
                <w:sz w:val="18"/>
                <w:szCs w:val="18"/>
                <w:lang w:val="es-CO"/>
              </w:rPr>
              <w:t>($367.275.600)</w:t>
            </w:r>
          </w:p>
        </w:tc>
        <w:tc>
          <w:tcPr>
            <w:tcW w:w="2115" w:type="dxa"/>
            <w:tcBorders>
              <w:top w:val="single" w:sz="5" w:space="0" w:color="000000"/>
              <w:left w:val="single" w:sz="5" w:space="0" w:color="000000"/>
              <w:bottom w:val="single" w:sz="5" w:space="0" w:color="000000"/>
              <w:right w:val="single" w:sz="5" w:space="0" w:color="000000"/>
            </w:tcBorders>
            <w:vAlign w:val="center"/>
          </w:tcPr>
          <w:p w:rsidR="00B56761" w:rsidRPr="00B56761" w:rsidRDefault="00B56761" w:rsidP="00B56761">
            <w:pPr>
              <w:ind w:right="73"/>
              <w:jc w:val="both"/>
              <w:rPr>
                <w:rFonts w:ascii="Arial" w:eastAsia="Arial" w:hAnsi="Arial" w:cs="Arial"/>
                <w:sz w:val="18"/>
                <w:szCs w:val="18"/>
                <w:lang w:val="es-CO"/>
              </w:rPr>
            </w:pPr>
            <w:r w:rsidRPr="00B56761">
              <w:rPr>
                <w:rFonts w:ascii="Arial" w:hAnsi="Arial" w:cs="Arial"/>
                <w:sz w:val="18"/>
                <w:szCs w:val="18"/>
                <w:lang w:val="es-CO"/>
              </w:rPr>
              <w:t>01-I412-201800258 de 26 de enero de 2018</w:t>
            </w:r>
          </w:p>
        </w:tc>
      </w:tr>
    </w:tbl>
    <w:p w:rsidR="00B56761" w:rsidRPr="00B56761" w:rsidRDefault="00B56761" w:rsidP="00F4288B">
      <w:pPr>
        <w:ind w:right="74"/>
        <w:jc w:val="both"/>
        <w:rPr>
          <w:rFonts w:ascii="Arial" w:eastAsia="Arial" w:hAnsi="Arial" w:cs="Arial"/>
          <w:b/>
          <w:sz w:val="22"/>
          <w:szCs w:val="22"/>
          <w:lang w:val="es-CO"/>
        </w:rPr>
      </w:pPr>
    </w:p>
    <w:p w:rsidR="00F4288B" w:rsidRPr="007D73A4" w:rsidRDefault="00F4288B" w:rsidP="00F4288B">
      <w:pPr>
        <w:jc w:val="both"/>
        <w:rPr>
          <w:rFonts w:ascii="Arial" w:hAnsi="Arial" w:cs="Arial"/>
          <w:b/>
          <w:sz w:val="22"/>
          <w:szCs w:val="22"/>
          <w:u w:val="single"/>
          <w:lang w:val="es-CO"/>
        </w:rPr>
      </w:pPr>
      <w:r w:rsidRPr="00B56761">
        <w:rPr>
          <w:rFonts w:ascii="Arial" w:hAnsi="Arial" w:cs="Arial"/>
          <w:b/>
          <w:sz w:val="22"/>
          <w:szCs w:val="22"/>
          <w:u w:val="single"/>
          <w:lang w:val="es-CO"/>
        </w:rPr>
        <w:t>Parágrafo: En cumplimiento de la Ley 30 de 1993, el Acuerdo 0105 de 1993, el Acuerdo 064 de 2008; la Universidad del Cauca descartará toda propuesta que se presente por encima del techo presupuestal fijado.</w:t>
      </w:r>
    </w:p>
    <w:p w:rsidR="00DF1163" w:rsidRPr="007D73A4" w:rsidRDefault="00DF1163" w:rsidP="00DF1163">
      <w:pPr>
        <w:jc w:val="both"/>
        <w:rPr>
          <w:rFonts w:ascii="Arial" w:hAnsi="Arial" w:cs="Arial"/>
          <w:b/>
          <w:sz w:val="22"/>
          <w:szCs w:val="22"/>
          <w:u w:val="single"/>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DOCUMENTOS QUE DEBE CONTENER LA PROPUESTA</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CARTA DE PRESENTACIÓN DE LA OFERTA</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lastRenderedPageBreak/>
        <w:t>La carta de presentación, deberá estar suscrita por la persona natural o representante legal de la persona jurídica, habilitada para tal fin, utilizando el modelo suministrado por la entidad (Ver anexo No. 1), el cual no podrá ser modificado en su contenido.</w:t>
      </w:r>
    </w:p>
    <w:p w:rsidR="00DF1163" w:rsidRPr="007D73A4" w:rsidRDefault="00DF1163" w:rsidP="00DF1163">
      <w:pPr>
        <w:ind w:right="18"/>
        <w:jc w:val="both"/>
        <w:rPr>
          <w:rFonts w:ascii="Arial" w:hAnsi="Arial" w:cs="Arial"/>
          <w:sz w:val="22"/>
          <w:szCs w:val="22"/>
          <w:lang w:val="es-CO"/>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t>Con la firma de la propuesta, el oferente declara bajo la gravedad del juramento no estar inhabilitado para presentar la oferta a título personal o por quienes conforman la empresa.</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rPr>
        <w:t>CERTIFICADO DE EXISTENCIA Y REPRESENTACIÓN LEGAL O MATRICULA MERCANTIL</w:t>
      </w:r>
    </w:p>
    <w:p w:rsidR="00DF1163" w:rsidRPr="007D73A4" w:rsidRDefault="00DF1163" w:rsidP="00DF1163">
      <w:pPr>
        <w:pStyle w:val="NormalWeb"/>
        <w:spacing w:before="0" w:beforeAutospacing="0" w:after="0" w:afterAutospacing="0"/>
        <w:jc w:val="both"/>
        <w:rPr>
          <w:rFonts w:ascii="Arial" w:hAnsi="Arial" w:cs="Arial"/>
          <w:sz w:val="22"/>
          <w:szCs w:val="22"/>
          <w:lang w:eastAsia="es-ES"/>
        </w:rPr>
      </w:pPr>
    </w:p>
    <w:p w:rsidR="00DF1163" w:rsidRPr="007D73A4" w:rsidRDefault="00DF1163" w:rsidP="007F3B57">
      <w:pPr>
        <w:pStyle w:val="Prrafodelista"/>
        <w:numPr>
          <w:ilvl w:val="0"/>
          <w:numId w:val="9"/>
        </w:numPr>
        <w:ind w:left="360"/>
        <w:jc w:val="both"/>
        <w:rPr>
          <w:rFonts w:ascii="Arial" w:hAnsi="Arial" w:cs="Arial"/>
          <w:b/>
          <w:bCs/>
          <w:sz w:val="22"/>
          <w:szCs w:val="22"/>
          <w:lang w:val="es-CO"/>
        </w:rPr>
      </w:pPr>
      <w:r w:rsidRPr="007D73A4">
        <w:rPr>
          <w:rFonts w:ascii="Arial" w:hAnsi="Arial" w:cs="Arial"/>
          <w:b/>
          <w:sz w:val="22"/>
          <w:szCs w:val="22"/>
          <w:lang w:val="es-CO"/>
        </w:rPr>
        <w:t xml:space="preserve">PERSONA NATURAL: </w:t>
      </w:r>
      <w:r w:rsidRPr="007D73A4">
        <w:rPr>
          <w:rFonts w:ascii="Arial" w:hAnsi="Arial" w:cs="Arial"/>
          <w:sz w:val="22"/>
          <w:szCs w:val="22"/>
          <w:lang w:val="es-CO" w:eastAsia="es-CO"/>
        </w:rPr>
        <w:t xml:space="preserve">Si el proponente es </w:t>
      </w:r>
      <w:r w:rsidRPr="007D73A4">
        <w:rPr>
          <w:rFonts w:ascii="Arial" w:hAnsi="Arial" w:cs="Arial"/>
          <w:b/>
          <w:sz w:val="22"/>
          <w:szCs w:val="22"/>
          <w:lang w:val="es-CO" w:eastAsia="es-CO"/>
        </w:rPr>
        <w:t xml:space="preserve">persona natural </w:t>
      </w:r>
      <w:r w:rsidRPr="007D73A4">
        <w:rPr>
          <w:rFonts w:ascii="Arial" w:hAnsi="Arial" w:cs="Arial"/>
          <w:sz w:val="22"/>
          <w:szCs w:val="22"/>
          <w:lang w:val="es-CO" w:eastAsia="es-CO"/>
        </w:rPr>
        <w:t xml:space="preserve">deberá aportar copia del documento de identidad; y registro mercantil expedido por la Cámara de Comercio con una antelación no superior a treinta (30) días a partir de la fecha prevista para el cierre del proceso, </w:t>
      </w:r>
      <w:r w:rsidRPr="007D73A4">
        <w:rPr>
          <w:rFonts w:ascii="Arial" w:hAnsi="Arial" w:cs="Arial"/>
          <w:sz w:val="22"/>
          <w:szCs w:val="22"/>
          <w:lang w:val="es-CO"/>
        </w:rPr>
        <w:t>en el cual se indique que su objeto social contiene las actividades o servicios que correspondan al objeto de la presente invitación.</w:t>
      </w:r>
    </w:p>
    <w:p w:rsidR="00DF1163" w:rsidRPr="007D73A4" w:rsidRDefault="00DF1163" w:rsidP="00DF1163">
      <w:pPr>
        <w:pStyle w:val="Prrafodelista"/>
        <w:ind w:left="349"/>
        <w:jc w:val="both"/>
        <w:rPr>
          <w:rFonts w:ascii="Arial" w:hAnsi="Arial" w:cs="Arial"/>
          <w:b/>
          <w:bCs/>
          <w:sz w:val="22"/>
          <w:szCs w:val="22"/>
          <w:highlight w:val="yellow"/>
          <w:lang w:val="es-CO"/>
        </w:rPr>
      </w:pPr>
    </w:p>
    <w:p w:rsidR="005D4FFD" w:rsidRPr="007D73A4" w:rsidRDefault="00DF1163" w:rsidP="005D4FFD">
      <w:pPr>
        <w:pStyle w:val="Prrafodelista"/>
        <w:numPr>
          <w:ilvl w:val="0"/>
          <w:numId w:val="8"/>
        </w:numPr>
        <w:ind w:left="414"/>
        <w:jc w:val="both"/>
        <w:rPr>
          <w:rFonts w:ascii="Arial" w:hAnsi="Arial" w:cs="Arial"/>
          <w:b/>
          <w:sz w:val="22"/>
          <w:szCs w:val="22"/>
          <w:lang w:val="es-CO"/>
        </w:rPr>
      </w:pPr>
      <w:r w:rsidRPr="007D73A4">
        <w:rPr>
          <w:rFonts w:ascii="Arial" w:hAnsi="Arial" w:cs="Arial"/>
          <w:b/>
          <w:sz w:val="22"/>
          <w:szCs w:val="22"/>
          <w:lang w:val="es-CO"/>
        </w:rPr>
        <w:t>CERTIFICADO DE EXISTENCIA Y REPRESENTACIÓN LEGAL, en caso de ser persona jurídica</w:t>
      </w:r>
    </w:p>
    <w:p w:rsidR="00DF1163" w:rsidRPr="007D73A4" w:rsidRDefault="00DF1163" w:rsidP="00DF1163">
      <w:pPr>
        <w:tabs>
          <w:tab w:val="left" w:pos="426"/>
        </w:tabs>
        <w:jc w:val="both"/>
        <w:rPr>
          <w:rFonts w:ascii="Arial" w:hAnsi="Arial" w:cs="Arial"/>
          <w:b/>
          <w:sz w:val="22"/>
          <w:szCs w:val="22"/>
          <w:lang w:val="es-CO"/>
        </w:rPr>
      </w:pPr>
    </w:p>
    <w:p w:rsidR="005D4FFD" w:rsidRPr="007D73A4" w:rsidRDefault="00D915D1" w:rsidP="005D4FFD">
      <w:pPr>
        <w:tabs>
          <w:tab w:val="left" w:pos="426"/>
        </w:tabs>
        <w:ind w:left="426"/>
        <w:jc w:val="both"/>
        <w:rPr>
          <w:rFonts w:ascii="Arial" w:hAnsi="Arial" w:cs="Arial"/>
          <w:sz w:val="22"/>
          <w:szCs w:val="22"/>
          <w:lang w:val="es-CO"/>
        </w:rPr>
      </w:pPr>
      <w:r>
        <w:rPr>
          <w:rFonts w:ascii="Arial" w:hAnsi="Arial" w:cs="Arial"/>
          <w:sz w:val="22"/>
          <w:szCs w:val="22"/>
          <w:lang w:val="es-CO"/>
        </w:rPr>
        <w:t>En e</w:t>
      </w:r>
      <w:r w:rsidR="00DF1163" w:rsidRPr="007D73A4">
        <w:rPr>
          <w:rFonts w:ascii="Arial" w:hAnsi="Arial" w:cs="Arial"/>
          <w:sz w:val="22"/>
          <w:szCs w:val="22"/>
          <w:lang w:val="es-CO"/>
        </w:rPr>
        <w:t>l certificado de existencia y representación legal debe con</w:t>
      </w:r>
      <w:r>
        <w:rPr>
          <w:rFonts w:ascii="Arial" w:hAnsi="Arial" w:cs="Arial"/>
          <w:sz w:val="22"/>
          <w:szCs w:val="22"/>
          <w:lang w:val="es-CO"/>
        </w:rPr>
        <w:t>star que su objeto est</w:t>
      </w:r>
      <w:r w:rsidR="00D848A9">
        <w:rPr>
          <w:rFonts w:ascii="Arial" w:hAnsi="Arial" w:cs="Arial"/>
          <w:sz w:val="22"/>
          <w:szCs w:val="22"/>
          <w:lang w:val="es-CO"/>
        </w:rPr>
        <w:t>á</w:t>
      </w:r>
      <w:r>
        <w:rPr>
          <w:rFonts w:ascii="Arial" w:hAnsi="Arial" w:cs="Arial"/>
          <w:sz w:val="22"/>
          <w:szCs w:val="22"/>
          <w:lang w:val="es-CO"/>
        </w:rPr>
        <w:t xml:space="preserve"> relacionado</w:t>
      </w:r>
      <w:r w:rsidR="00DF1163" w:rsidRPr="007D73A4">
        <w:rPr>
          <w:rFonts w:ascii="Arial" w:hAnsi="Arial" w:cs="Arial"/>
          <w:sz w:val="22"/>
          <w:szCs w:val="22"/>
          <w:lang w:val="es-CO"/>
        </w:rPr>
        <w:t xml:space="preserve"> con el de la presente </w:t>
      </w:r>
      <w:r w:rsidR="00050C03" w:rsidRPr="007D73A4">
        <w:rPr>
          <w:rFonts w:ascii="Arial" w:hAnsi="Arial" w:cs="Arial"/>
          <w:sz w:val="22"/>
          <w:szCs w:val="22"/>
          <w:lang w:val="es-CO"/>
        </w:rPr>
        <w:t>invitación</w:t>
      </w:r>
      <w:r w:rsidR="00DF1163" w:rsidRPr="007D73A4">
        <w:rPr>
          <w:rFonts w:ascii="Arial" w:hAnsi="Arial" w:cs="Arial"/>
          <w:sz w:val="22"/>
          <w:szCs w:val="22"/>
          <w:lang w:val="es-CO"/>
        </w:rPr>
        <w:t xml:space="preserve">, las facultades del representante legal y la vigencia de la sociedad la cual no puede ser menor al plazo establecido para la duración del contrato y un año más. La fecha de expedición no podrá ser anterior a treinta (30) días calendario de la fecha de cierre de la </w:t>
      </w:r>
      <w:r w:rsidR="00050C03" w:rsidRPr="007D73A4">
        <w:rPr>
          <w:rFonts w:ascii="Arial" w:hAnsi="Arial" w:cs="Arial"/>
          <w:sz w:val="22"/>
          <w:szCs w:val="22"/>
          <w:lang w:val="es-CO"/>
        </w:rPr>
        <w:t>invitación</w:t>
      </w:r>
      <w:r w:rsidR="00DF1163" w:rsidRPr="007D73A4">
        <w:rPr>
          <w:rFonts w:ascii="Arial" w:hAnsi="Arial" w:cs="Arial"/>
          <w:sz w:val="22"/>
          <w:szCs w:val="22"/>
          <w:lang w:val="es-CO"/>
        </w:rPr>
        <w:t>.</w:t>
      </w:r>
    </w:p>
    <w:p w:rsidR="00DF1163" w:rsidRPr="007D73A4" w:rsidRDefault="00DF1163" w:rsidP="00DF1163">
      <w:pPr>
        <w:tabs>
          <w:tab w:val="left" w:pos="426"/>
        </w:tabs>
        <w:ind w:left="426"/>
        <w:jc w:val="both"/>
        <w:rPr>
          <w:rFonts w:ascii="Arial" w:hAnsi="Arial" w:cs="Arial"/>
          <w:sz w:val="22"/>
          <w:szCs w:val="22"/>
          <w:lang w:val="es-CO"/>
        </w:rPr>
      </w:pPr>
    </w:p>
    <w:p w:rsidR="00DF1163" w:rsidRPr="007D73A4" w:rsidRDefault="00DF1163" w:rsidP="005C2FAC">
      <w:pPr>
        <w:tabs>
          <w:tab w:val="left" w:pos="426"/>
        </w:tabs>
        <w:ind w:left="426"/>
        <w:jc w:val="both"/>
        <w:rPr>
          <w:rFonts w:ascii="Arial" w:hAnsi="Arial" w:cs="Arial"/>
          <w:sz w:val="22"/>
          <w:szCs w:val="22"/>
          <w:lang w:val="es-CO"/>
        </w:rPr>
      </w:pPr>
      <w:r w:rsidRPr="007D73A4">
        <w:rPr>
          <w:rFonts w:ascii="Arial" w:hAnsi="Arial" w:cs="Arial"/>
          <w:sz w:val="22"/>
          <w:szCs w:val="22"/>
          <w:lang w:val="es-CO"/>
        </w:rPr>
        <w:t>En el evento de que el representante legal no tenga facultad para presentar la propuesta y suscribir el contrato por exceder las cuantías señaladas en el respectivo documento, deberá para ser tenida en cuenta la propuesta, anexar la correspondiente autorización del órgano social competente.</w:t>
      </w:r>
    </w:p>
    <w:p w:rsidR="00B56761" w:rsidRPr="009B75E4" w:rsidRDefault="00B56761" w:rsidP="00B56761">
      <w:pPr>
        <w:tabs>
          <w:tab w:val="left" w:pos="426"/>
        </w:tabs>
        <w:ind w:left="426"/>
        <w:jc w:val="both"/>
        <w:rPr>
          <w:rFonts w:ascii="Arial" w:hAnsi="Arial" w:cs="Arial"/>
          <w:sz w:val="22"/>
          <w:szCs w:val="22"/>
          <w:lang w:val="es-CO"/>
        </w:rPr>
      </w:pPr>
    </w:p>
    <w:p w:rsidR="00B56761" w:rsidRPr="009B75E4" w:rsidRDefault="00B56761" w:rsidP="00B56761">
      <w:pPr>
        <w:numPr>
          <w:ilvl w:val="0"/>
          <w:numId w:val="10"/>
        </w:numPr>
        <w:tabs>
          <w:tab w:val="left" w:pos="426"/>
        </w:tabs>
        <w:ind w:left="426" w:hanging="284"/>
        <w:jc w:val="both"/>
        <w:rPr>
          <w:rFonts w:ascii="Arial" w:hAnsi="Arial" w:cs="Arial"/>
          <w:sz w:val="22"/>
          <w:szCs w:val="22"/>
          <w:lang w:val="es-CO"/>
        </w:rPr>
      </w:pPr>
      <w:r w:rsidRPr="009B75E4">
        <w:rPr>
          <w:rFonts w:ascii="Arial" w:hAnsi="Arial" w:cs="Arial"/>
          <w:b/>
          <w:sz w:val="22"/>
          <w:szCs w:val="22"/>
          <w:lang w:val="es-CO"/>
        </w:rPr>
        <w:t>FIGURAS ASOCIATIVAS:</w:t>
      </w:r>
      <w:r w:rsidRPr="009B75E4">
        <w:rPr>
          <w:rFonts w:ascii="Arial" w:hAnsi="Arial" w:cs="Arial"/>
          <w:sz w:val="22"/>
          <w:szCs w:val="22"/>
          <w:lang w:val="es-CO"/>
        </w:rPr>
        <w:t xml:space="preserve"> Los integrantes de un Consorcio o Unión Temporal deberán acreditar individualmente los requisitos de que trata este literal, en caso de que sean personas naturales o jurídicas.</w:t>
      </w:r>
    </w:p>
    <w:p w:rsidR="00B56761" w:rsidRPr="009B75E4" w:rsidRDefault="00B56761" w:rsidP="00B56761">
      <w:pPr>
        <w:pStyle w:val="Prrafodelista"/>
        <w:ind w:left="567"/>
        <w:jc w:val="both"/>
        <w:rPr>
          <w:rFonts w:ascii="Arial" w:hAnsi="Arial" w:cs="Arial"/>
          <w:b/>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 xml:space="preserve">En caso de Consorcio o Unión Temporal, los proponentes indicarán dicha calidad, para lo cual anexarán el documento de constitución, el cual debe establecer el nombre y/o razón social de todos sus integrantes, sus números de identificación, los términos y extensión de la participación, la designación de la persona que los representará, una dirección, teléfono y correo electrónico de contacto, y señalarán las reglas básicas de la relación entre ellos y su responsabilidad. </w:t>
      </w:r>
    </w:p>
    <w:p w:rsidR="00B56761" w:rsidRPr="009B75E4" w:rsidRDefault="00B56761" w:rsidP="00B56761">
      <w:pPr>
        <w:tabs>
          <w:tab w:val="left" w:pos="426"/>
        </w:tabs>
        <w:ind w:left="360"/>
        <w:jc w:val="both"/>
        <w:rPr>
          <w:rFonts w:ascii="Arial" w:hAnsi="Arial" w:cs="Arial"/>
          <w:b/>
          <w:sz w:val="22"/>
          <w:szCs w:val="22"/>
          <w:lang w:val="es-CO"/>
        </w:rPr>
      </w:pPr>
    </w:p>
    <w:p w:rsidR="00B56761" w:rsidRPr="009B75E4" w:rsidRDefault="00B56761" w:rsidP="00B56761">
      <w:pPr>
        <w:tabs>
          <w:tab w:val="left" w:pos="426"/>
        </w:tabs>
        <w:ind w:left="360"/>
        <w:jc w:val="both"/>
        <w:rPr>
          <w:rFonts w:ascii="Arial" w:hAnsi="Arial" w:cs="Arial"/>
          <w:sz w:val="22"/>
          <w:szCs w:val="22"/>
          <w:lang w:val="es-CO"/>
        </w:rPr>
      </w:pPr>
      <w:r w:rsidRPr="009B75E4">
        <w:rPr>
          <w:rFonts w:ascii="Arial" w:hAnsi="Arial" w:cs="Arial"/>
          <w:sz w:val="22"/>
          <w:szCs w:val="22"/>
          <w:lang w:val="es-CO"/>
        </w:rPr>
        <w:t xml:space="preserve">El Proponente deberá presentar el documento que acredite la conformación del Consorcio y/o Unión Temporal, de acuerdo con el Anexo </w:t>
      </w:r>
      <w:r w:rsidR="00414546">
        <w:rPr>
          <w:rFonts w:ascii="Arial" w:hAnsi="Arial" w:cs="Arial"/>
          <w:sz w:val="22"/>
          <w:szCs w:val="22"/>
          <w:lang w:val="es-CO"/>
        </w:rPr>
        <w:t>3</w:t>
      </w:r>
      <w:r w:rsidRPr="009B75E4">
        <w:rPr>
          <w:rFonts w:ascii="Arial" w:hAnsi="Arial" w:cs="Arial"/>
          <w:sz w:val="22"/>
          <w:szCs w:val="22"/>
          <w:lang w:val="es-CO"/>
        </w:rPr>
        <w:t xml:space="preserve">, para el caso de consorcio y de acuerdo con el Anexo </w:t>
      </w:r>
      <w:r w:rsidR="00414546">
        <w:rPr>
          <w:rFonts w:ascii="Arial" w:hAnsi="Arial" w:cs="Arial"/>
          <w:sz w:val="22"/>
          <w:szCs w:val="22"/>
          <w:lang w:val="es-CO"/>
        </w:rPr>
        <w:t>4</w:t>
      </w:r>
      <w:r w:rsidRPr="009B75E4">
        <w:rPr>
          <w:rFonts w:ascii="Arial" w:hAnsi="Arial" w:cs="Arial"/>
          <w:sz w:val="22"/>
          <w:szCs w:val="22"/>
          <w:lang w:val="es-CO"/>
        </w:rPr>
        <w:t xml:space="preserve"> para el caso de unión temporal, INDICANDO LA PARTICIPACIÓN Y RESPONSABILIDADES DENTRO DE LA UNION TEMPORAL O CONSORCIO.</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Si el adjudicatario es un Consorcio o Unión Temporal, dentro de los dos (2) días hábiles siguientes a la notificación de la adjudicación, deberán entregar el RUT correspondiente.</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Los integrantes del Consorcio o de la Unión Temporal no pueden ceder sus derechos a terceros sin obtener la autorización previa, expresa y escrita de la Universidad del Cauca. En ningún caso podrá haber cesión del contrato entre quienes integran el consorcio o unión temporal.</w:t>
      </w:r>
    </w:p>
    <w:p w:rsidR="00B56761" w:rsidRPr="009B75E4" w:rsidRDefault="00B56761" w:rsidP="00B56761">
      <w:pPr>
        <w:pStyle w:val="Prrafodelista"/>
        <w:tabs>
          <w:tab w:val="left" w:pos="426"/>
        </w:tabs>
        <w:ind w:left="360"/>
        <w:jc w:val="both"/>
        <w:rPr>
          <w:rFonts w:ascii="Arial" w:hAnsi="Arial" w:cs="Arial"/>
          <w:sz w:val="22"/>
          <w:szCs w:val="22"/>
          <w:lang w:val="es-CO"/>
        </w:rPr>
      </w:pPr>
    </w:p>
    <w:p w:rsidR="00B56761" w:rsidRPr="009B75E4" w:rsidRDefault="00B56761" w:rsidP="00B56761">
      <w:pPr>
        <w:pStyle w:val="Prrafodelista"/>
        <w:tabs>
          <w:tab w:val="left" w:pos="426"/>
        </w:tabs>
        <w:ind w:left="360"/>
        <w:jc w:val="both"/>
        <w:rPr>
          <w:rFonts w:ascii="Arial" w:hAnsi="Arial" w:cs="Arial"/>
          <w:sz w:val="22"/>
          <w:szCs w:val="22"/>
          <w:lang w:val="es-CO"/>
        </w:rPr>
      </w:pPr>
      <w:r w:rsidRPr="009B75E4">
        <w:rPr>
          <w:rFonts w:ascii="Arial" w:hAnsi="Arial" w:cs="Arial"/>
          <w:sz w:val="22"/>
          <w:szCs w:val="22"/>
          <w:lang w:val="es-CO"/>
        </w:rPr>
        <w:t>La propuesta debe estar firmada por el representante que para el efecto designen los integrantes del consorcio o unión temporal.</w:t>
      </w:r>
    </w:p>
    <w:p w:rsidR="00DF1163" w:rsidRPr="007D73A4" w:rsidRDefault="00DF1163" w:rsidP="00DF1163">
      <w:pPr>
        <w:pStyle w:val="NormalWeb"/>
        <w:spacing w:before="0" w:beforeAutospacing="0" w:after="0" w:afterAutospacing="0"/>
        <w:jc w:val="both"/>
        <w:rPr>
          <w:rFonts w:ascii="Arial" w:hAnsi="Arial" w:cs="Arial"/>
          <w:sz w:val="22"/>
          <w:szCs w:val="22"/>
          <w:highlight w:val="yellow"/>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sz w:val="22"/>
          <w:szCs w:val="22"/>
          <w:lang w:eastAsia="es-ES"/>
        </w:rPr>
      </w:pPr>
      <w:bookmarkStart w:id="3" w:name="_Toc411265155"/>
      <w:r w:rsidRPr="007D73A4">
        <w:rPr>
          <w:rFonts w:ascii="Arial" w:hAnsi="Arial" w:cs="Arial"/>
          <w:b/>
          <w:sz w:val="22"/>
          <w:szCs w:val="22"/>
        </w:rPr>
        <w:t>FOTOCOPIA INSCRIPCIÓN EN EL R.U.T.</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426"/>
        </w:tabs>
        <w:jc w:val="both"/>
        <w:rPr>
          <w:rFonts w:ascii="Arial" w:eastAsia="Arial" w:hAnsi="Arial" w:cs="Arial"/>
          <w:sz w:val="22"/>
          <w:szCs w:val="22"/>
          <w:lang w:val="es-CO"/>
        </w:rPr>
      </w:pPr>
      <w:r w:rsidRPr="007D73A4">
        <w:rPr>
          <w:rFonts w:ascii="Arial" w:eastAsia="Arial" w:hAnsi="Arial" w:cs="Arial"/>
          <w:sz w:val="22"/>
          <w:szCs w:val="22"/>
          <w:lang w:val="es-CO"/>
        </w:rPr>
        <w:t>Se debe aportar el registro único tr</w:t>
      </w:r>
      <w:r w:rsidR="005C2FAC" w:rsidRPr="007D73A4">
        <w:rPr>
          <w:rFonts w:ascii="Arial" w:eastAsia="Arial" w:hAnsi="Arial" w:cs="Arial"/>
          <w:sz w:val="22"/>
          <w:szCs w:val="22"/>
          <w:lang w:val="es-CO"/>
        </w:rPr>
        <w:t>ibutario de la persona jurídica o</w:t>
      </w:r>
      <w:r w:rsidRPr="007D73A4">
        <w:rPr>
          <w:rFonts w:ascii="Arial" w:eastAsia="Arial" w:hAnsi="Arial" w:cs="Arial"/>
          <w:sz w:val="22"/>
          <w:szCs w:val="22"/>
          <w:lang w:val="es-CO"/>
        </w:rPr>
        <w:t xml:space="preserve"> del proponente persona natural.</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sz w:val="22"/>
          <w:szCs w:val="22"/>
          <w:lang w:eastAsia="es-ES"/>
        </w:rPr>
        <w:t>FOTOCOPIA DE LA CÉDULA DE CIUDADANÍA</w:t>
      </w:r>
    </w:p>
    <w:p w:rsidR="00DF1163" w:rsidRPr="007D73A4" w:rsidRDefault="00DF1163" w:rsidP="00DF1163">
      <w:pPr>
        <w:pStyle w:val="Prrafodelista"/>
        <w:rPr>
          <w:rFonts w:ascii="Arial" w:hAnsi="Arial" w:cs="Arial"/>
          <w:b/>
          <w:sz w:val="22"/>
          <w:szCs w:val="22"/>
          <w:lang w:val="es-CO" w:eastAsia="es-ES"/>
        </w:rPr>
      </w:pPr>
    </w:p>
    <w:p w:rsidR="00DF1163" w:rsidRPr="007D73A4" w:rsidRDefault="00DF1163" w:rsidP="00DF1163">
      <w:pPr>
        <w:ind w:right="18"/>
        <w:jc w:val="both"/>
        <w:rPr>
          <w:rFonts w:ascii="Arial" w:hAnsi="Arial" w:cs="Arial"/>
          <w:sz w:val="22"/>
          <w:szCs w:val="22"/>
          <w:lang w:val="es-CO"/>
        </w:rPr>
      </w:pPr>
      <w:r w:rsidRPr="007D73A4">
        <w:rPr>
          <w:rFonts w:ascii="Arial" w:hAnsi="Arial" w:cs="Arial"/>
          <w:sz w:val="22"/>
          <w:szCs w:val="22"/>
          <w:lang w:val="es-CO"/>
        </w:rPr>
        <w:t>Del proponente cuando es persona natural.</w:t>
      </w:r>
    </w:p>
    <w:p w:rsidR="00DF1163" w:rsidRPr="007D73A4" w:rsidRDefault="00DF1163" w:rsidP="00DF1163">
      <w:pPr>
        <w:ind w:right="18"/>
        <w:jc w:val="both"/>
        <w:rPr>
          <w:rFonts w:ascii="Arial" w:hAnsi="Arial" w:cs="Arial"/>
          <w:b/>
          <w:sz w:val="22"/>
          <w:szCs w:val="22"/>
          <w:lang w:val="es-CO"/>
        </w:rPr>
      </w:pPr>
      <w:r w:rsidRPr="007D73A4">
        <w:rPr>
          <w:rFonts w:ascii="Arial" w:hAnsi="Arial" w:cs="Arial"/>
          <w:sz w:val="22"/>
          <w:szCs w:val="22"/>
          <w:lang w:val="es-CO"/>
        </w:rPr>
        <w:t>Del Representante Legal, cuando se trate de personas jurídicas</w:t>
      </w:r>
    </w:p>
    <w:p w:rsidR="00DF1163" w:rsidRPr="007D73A4" w:rsidRDefault="00DF1163" w:rsidP="00DF1163">
      <w:pPr>
        <w:pStyle w:val="NormalWeb"/>
        <w:spacing w:before="0" w:beforeAutospacing="0" w:after="0" w:afterAutospacing="0"/>
        <w:jc w:val="both"/>
        <w:rPr>
          <w:rFonts w:ascii="Arial" w:hAnsi="Arial" w:cs="Arial"/>
          <w:b/>
          <w:sz w:val="22"/>
          <w:szCs w:val="22"/>
          <w:lang w:eastAsia="es-ES"/>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eastAsia="es-ES"/>
        </w:rPr>
      </w:pPr>
      <w:r w:rsidRPr="007D73A4">
        <w:rPr>
          <w:rFonts w:ascii="Arial" w:hAnsi="Arial" w:cs="Arial"/>
          <w:b/>
          <w:bCs/>
          <w:sz w:val="22"/>
          <w:szCs w:val="22"/>
        </w:rPr>
        <w:t>PAGO DE APORTES, SEGURIDAD SOCIAL(SALUD, PENSIÓN, ARL Y PARAFISCALES SI A ELLO HAY LUGAR).</w:t>
      </w:r>
    </w:p>
    <w:p w:rsidR="00932004" w:rsidRPr="007D73A4" w:rsidRDefault="00932004" w:rsidP="00932004">
      <w:pPr>
        <w:pStyle w:val="NormalWeb"/>
        <w:spacing w:before="0" w:beforeAutospacing="0" w:after="0" w:afterAutospacing="0"/>
        <w:ind w:left="567"/>
        <w:jc w:val="both"/>
        <w:rPr>
          <w:rFonts w:ascii="Arial" w:hAnsi="Arial" w:cs="Arial"/>
          <w:b/>
          <w:sz w:val="22"/>
          <w:szCs w:val="22"/>
          <w:lang w:eastAsia="es-ES"/>
        </w:rPr>
      </w:pPr>
    </w:p>
    <w:p w:rsidR="00DF1163" w:rsidRPr="007D73A4" w:rsidRDefault="00DF1163" w:rsidP="00DF1163">
      <w:pPr>
        <w:tabs>
          <w:tab w:val="left" w:pos="0"/>
        </w:tabs>
        <w:jc w:val="both"/>
        <w:rPr>
          <w:rFonts w:ascii="Arial" w:hAnsi="Arial" w:cs="Arial"/>
          <w:sz w:val="22"/>
          <w:szCs w:val="22"/>
          <w:lang w:val="es-CO"/>
        </w:rPr>
      </w:pPr>
      <w:r w:rsidRPr="007D73A4">
        <w:rPr>
          <w:rFonts w:ascii="Arial" w:hAnsi="Arial" w:cs="Arial"/>
          <w:b/>
          <w:sz w:val="22"/>
          <w:szCs w:val="22"/>
          <w:lang w:val="es-CO"/>
        </w:rPr>
        <w:t xml:space="preserve">Cuando el proponente sea una persona jurídica, </w:t>
      </w:r>
      <w:r w:rsidRPr="007D73A4">
        <w:rPr>
          <w:rFonts w:ascii="Arial" w:hAnsi="Arial" w:cs="Arial"/>
          <w:sz w:val="22"/>
          <w:szCs w:val="22"/>
          <w:lang w:val="es-CO"/>
        </w:rPr>
        <w:t>Debe presentar una certificación en original, (expedida por el Revisor Fiscal, cuando éste exista de acuerdo con los requerimientos de la Ley, o por el Representante Legal, cuando no se requiera Revisor Fiscal), en la que se indique que se encuentran al día en el pago de los aportes de sus empleados a los sistemas de salud, riesgos profesionales, pensiones y aportes a las Cajas de Compensación Familiar, Instituto Colombiano de Bienestar Familiar y Servicio Nacional de Aprendizaje SENA, Dicho documento debe certificar que, a la fecha prevista para la recepción de documentos, ha realizado el pago de los aportes correspondientes a la nómina de los últimos seis (6) meses, contados a partir de la citada fecha, en los cuales se haya causado la obligación de efectuar dichos pagos.</w:t>
      </w:r>
    </w:p>
    <w:p w:rsidR="00DF1163" w:rsidRPr="007D73A4" w:rsidRDefault="00DF1163" w:rsidP="00DF1163">
      <w:pPr>
        <w:tabs>
          <w:tab w:val="left" w:pos="426"/>
        </w:tabs>
        <w:jc w:val="both"/>
        <w:rPr>
          <w:rFonts w:ascii="Arial" w:hAnsi="Arial" w:cs="Arial"/>
          <w:b/>
          <w:sz w:val="22"/>
          <w:szCs w:val="22"/>
          <w:lang w:val="es-CO"/>
        </w:rPr>
      </w:pPr>
    </w:p>
    <w:p w:rsidR="00DF1163" w:rsidRPr="007D73A4" w:rsidRDefault="00DF1163" w:rsidP="00DF1163">
      <w:pPr>
        <w:pStyle w:val="NormalWeb"/>
        <w:spacing w:before="0" w:beforeAutospacing="0" w:after="0" w:afterAutospacing="0"/>
        <w:jc w:val="both"/>
        <w:rPr>
          <w:rFonts w:ascii="Arial" w:hAnsi="Arial" w:cs="Arial"/>
          <w:sz w:val="22"/>
          <w:szCs w:val="22"/>
        </w:rPr>
      </w:pPr>
      <w:r w:rsidRPr="007D73A4">
        <w:rPr>
          <w:rFonts w:ascii="Arial" w:hAnsi="Arial" w:cs="Arial"/>
          <w:b/>
          <w:sz w:val="22"/>
          <w:szCs w:val="22"/>
        </w:rPr>
        <w:t>Cuando el proponente sea una persona natural</w:t>
      </w:r>
      <w:r w:rsidRPr="007D73A4">
        <w:rPr>
          <w:rFonts w:ascii="Arial" w:hAnsi="Arial" w:cs="Arial"/>
          <w:sz w:val="22"/>
          <w:szCs w:val="22"/>
        </w:rPr>
        <w:t xml:space="preserve">, El oferente </w:t>
      </w:r>
      <w:r w:rsidRPr="007D73A4">
        <w:rPr>
          <w:rFonts w:ascii="Arial" w:hAnsi="Arial" w:cs="Arial"/>
          <w:bCs/>
          <w:sz w:val="22"/>
          <w:szCs w:val="22"/>
        </w:rPr>
        <w:t>deberá</w:t>
      </w:r>
      <w:r w:rsidRPr="007D73A4">
        <w:rPr>
          <w:rFonts w:ascii="Arial" w:hAnsi="Arial" w:cs="Arial"/>
          <w:sz w:val="22"/>
          <w:szCs w:val="22"/>
        </w:rPr>
        <w:t xml:space="preserve"> acreditar su afiliación al sistema de seguridad social como trabajador independiente ycertificar el pago de los aportes de sus empleados, a los sistemas de salud, riesgos profesionales, pensiones y aportes a las Cajas de Compensación Familiar, Instituto Colombiano de Bienestar Familiar y Servicio Nacional de Aprendizaje SENA, anexando las planillas de pago correspondiente al mes anterior de la presente </w:t>
      </w:r>
      <w:r w:rsidR="00050C03" w:rsidRPr="007D73A4">
        <w:rPr>
          <w:rFonts w:ascii="Arial" w:hAnsi="Arial" w:cs="Arial"/>
          <w:sz w:val="22"/>
          <w:szCs w:val="22"/>
        </w:rPr>
        <w:t>invitación</w:t>
      </w:r>
      <w:r w:rsidRPr="007D73A4">
        <w:rPr>
          <w:rFonts w:ascii="Arial" w:hAnsi="Arial" w:cs="Arial"/>
          <w:color w:val="000000"/>
          <w:sz w:val="22"/>
          <w:szCs w:val="22"/>
        </w:rPr>
        <w:t>. E</w:t>
      </w:r>
      <w:r w:rsidRPr="007D73A4">
        <w:rPr>
          <w:rFonts w:ascii="Arial" w:hAnsi="Arial" w:cs="Arial"/>
          <w:sz w:val="22"/>
          <w:szCs w:val="22"/>
        </w:rPr>
        <w:t>n caso de no estar obligado al pago de parafiscales deberá anexar declaración en tal sentido (precisando que no está obligado por no tener personal dependiente).</w:t>
      </w:r>
    </w:p>
    <w:p w:rsidR="00DF1163" w:rsidRPr="007D73A4" w:rsidRDefault="00DF1163" w:rsidP="00DF1163">
      <w:pPr>
        <w:pStyle w:val="Default"/>
        <w:jc w:val="both"/>
        <w:rPr>
          <w:color w:val="auto"/>
          <w:kern w:val="3"/>
          <w:sz w:val="22"/>
          <w:szCs w:val="22"/>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lastRenderedPageBreak/>
        <w:t xml:space="preserve">CARTA DE ACEPTACIÓN </w:t>
      </w:r>
      <w:r w:rsidR="00D141F7" w:rsidRPr="00D141F7">
        <w:rPr>
          <w:rFonts w:ascii="Arial" w:hAnsi="Arial"/>
          <w:b/>
          <w:sz w:val="22"/>
          <w:szCs w:val="22"/>
        </w:rPr>
        <w:t>DE TODOS Y CADA UNO DE LOS ÍTEMS RELACIONADOS EN EL PRESUPUESTO OFICIAL</w:t>
      </w:r>
      <w:r w:rsidRPr="007D73A4">
        <w:rPr>
          <w:rFonts w:ascii="Arial" w:hAnsi="Arial" w:cs="Arial"/>
          <w:b/>
          <w:sz w:val="22"/>
          <w:szCs w:val="22"/>
        </w:rPr>
        <w:t>DEL PRESUPUESTO OFICIAL</w:t>
      </w:r>
    </w:p>
    <w:p w:rsidR="00DF1163" w:rsidRDefault="00DF1163" w:rsidP="00DF1163">
      <w:pPr>
        <w:ind w:left="142"/>
        <w:jc w:val="both"/>
        <w:rPr>
          <w:rFonts w:ascii="Arial" w:hAnsi="Arial" w:cs="Arial"/>
          <w:sz w:val="22"/>
          <w:szCs w:val="22"/>
          <w:lang w:val="es-CO"/>
        </w:rPr>
      </w:pPr>
    </w:p>
    <w:p w:rsidR="00DF1163" w:rsidRPr="007D73A4" w:rsidRDefault="00DF1163" w:rsidP="00DF1163">
      <w:pPr>
        <w:jc w:val="both"/>
        <w:rPr>
          <w:rFonts w:ascii="Arial" w:hAnsi="Arial" w:cs="Arial"/>
          <w:sz w:val="22"/>
          <w:szCs w:val="22"/>
          <w:lang w:val="es-CO"/>
        </w:rPr>
      </w:pPr>
      <w:r w:rsidRPr="007D73A4">
        <w:rPr>
          <w:rFonts w:ascii="Arial" w:hAnsi="Arial" w:cs="Arial"/>
          <w:sz w:val="22"/>
          <w:szCs w:val="22"/>
          <w:lang w:val="es-CO"/>
        </w:rPr>
        <w:t xml:space="preserve">El proponente deberá adjuntar a la propuesta carta suscrita por el representante legal de la persona jurídica, persona natural, donde manifieste el conocimiento, la aceptación y el cumplimiento de todos y cada uno de los ítems relacionados y contenidos en el Presupuesto Oficial del pliego de condiciones. Según </w:t>
      </w:r>
      <w:r w:rsidR="00B56761">
        <w:rPr>
          <w:rFonts w:ascii="Arial" w:hAnsi="Arial" w:cs="Arial"/>
          <w:sz w:val="22"/>
          <w:szCs w:val="22"/>
          <w:lang w:val="es-CO"/>
        </w:rPr>
        <w:t xml:space="preserve">ANEXO </w:t>
      </w:r>
      <w:r w:rsidR="00D141F7">
        <w:rPr>
          <w:rFonts w:ascii="Arial" w:hAnsi="Arial" w:cs="Arial"/>
          <w:sz w:val="22"/>
          <w:szCs w:val="22"/>
          <w:lang w:val="es-CO"/>
        </w:rPr>
        <w:t>5</w:t>
      </w:r>
      <w:r w:rsidRPr="007D73A4">
        <w:rPr>
          <w:rFonts w:ascii="Arial" w:hAnsi="Arial" w:cs="Arial"/>
          <w:sz w:val="22"/>
          <w:szCs w:val="22"/>
          <w:lang w:val="es-CO"/>
        </w:rPr>
        <w:t>.</w:t>
      </w:r>
    </w:p>
    <w:p w:rsidR="00DF1163" w:rsidRPr="007D73A4" w:rsidRDefault="00DF1163" w:rsidP="00DF1163">
      <w:pPr>
        <w:widowControl w:val="0"/>
        <w:ind w:left="426" w:right="17"/>
        <w:jc w:val="both"/>
        <w:rPr>
          <w:rFonts w:ascii="Arial" w:hAnsi="Arial" w:cs="Arial"/>
          <w:sz w:val="22"/>
          <w:szCs w:val="22"/>
          <w:lang w:val="es-CO"/>
        </w:rPr>
      </w:pPr>
    </w:p>
    <w:p w:rsidR="00DF1163" w:rsidRPr="007D73A4" w:rsidRDefault="00DF1163" w:rsidP="00DF1163">
      <w:pPr>
        <w:widowControl w:val="0"/>
        <w:ind w:right="17"/>
        <w:jc w:val="both"/>
        <w:rPr>
          <w:rFonts w:ascii="Arial" w:hAnsi="Arial" w:cs="Arial"/>
          <w:sz w:val="22"/>
          <w:szCs w:val="22"/>
          <w:lang w:val="es-CO"/>
        </w:rPr>
      </w:pPr>
      <w:r w:rsidRPr="007D73A4">
        <w:rPr>
          <w:rFonts w:ascii="Arial" w:hAnsi="Arial" w:cs="Arial"/>
          <w:sz w:val="22"/>
          <w:szCs w:val="22"/>
          <w:lang w:val="es-CO"/>
        </w:rPr>
        <w:t>El propósito de esta carta es el de rectificar las posibles inconsistencias que puedan presentarse en la propuesta económica referidas a: denominación o descripción de los ítems, en las cantidades de tales ítems, especificación, actividad, ítem, unidades, identificación del proceso, exceptuando lo relativo a precios unitarios, ítems no modificables y firma del proponente, por tanto, si la propuesta económica presenta inconsistencias y la carta de aceptación de requisitos técnicos mínimos y de aceptación del presupuesto oficial no fue aportada</w:t>
      </w:r>
      <w:r w:rsidR="005C2FAC" w:rsidRPr="007D73A4">
        <w:rPr>
          <w:rFonts w:ascii="Arial" w:hAnsi="Arial" w:cs="Arial"/>
          <w:sz w:val="22"/>
          <w:szCs w:val="22"/>
          <w:lang w:val="es-CO"/>
        </w:rPr>
        <w:t>,la propuesta será rechazada,</w:t>
      </w:r>
      <w:r w:rsidRPr="007D73A4">
        <w:rPr>
          <w:rFonts w:ascii="Arial" w:hAnsi="Arial" w:cs="Arial"/>
          <w:sz w:val="22"/>
          <w:szCs w:val="22"/>
          <w:lang w:val="es-CO"/>
        </w:rPr>
        <w:t xml:space="preserve"> contrario sensu, si la oferta económica no presenta inconsistencias de ninguna índole, la propuesta no será rechazada por la ausencia de esta carta.</w:t>
      </w:r>
    </w:p>
    <w:p w:rsidR="00DF1163" w:rsidRPr="007D73A4" w:rsidRDefault="00DF1163" w:rsidP="00DF1163">
      <w:pPr>
        <w:widowControl w:val="0"/>
        <w:ind w:left="426" w:right="17"/>
        <w:jc w:val="both"/>
        <w:rPr>
          <w:rFonts w:ascii="Arial" w:hAnsi="Arial" w:cs="Arial"/>
          <w:sz w:val="22"/>
          <w:szCs w:val="22"/>
          <w:lang w:val="es-CO"/>
        </w:rPr>
      </w:pPr>
    </w:p>
    <w:p w:rsidR="00DF1163" w:rsidRPr="007D73A4" w:rsidRDefault="00DF1163" w:rsidP="00DF1163">
      <w:pPr>
        <w:widowControl w:val="0"/>
        <w:ind w:right="17"/>
        <w:jc w:val="both"/>
        <w:rPr>
          <w:rFonts w:ascii="Arial" w:hAnsi="Arial" w:cs="Arial"/>
          <w:sz w:val="22"/>
          <w:szCs w:val="22"/>
          <w:lang w:val="es-CO"/>
        </w:rPr>
      </w:pPr>
      <w:r w:rsidRPr="007D73A4">
        <w:rPr>
          <w:rFonts w:ascii="Arial" w:hAnsi="Arial" w:cs="Arial"/>
          <w:sz w:val="22"/>
          <w:szCs w:val="22"/>
          <w:lang w:val="es-CO"/>
        </w:rPr>
        <w:t>Así mismo, será RECHAZADA la Propuesta si la Oferta Económica no está suscrita por el Representante legal del proponente.</w:t>
      </w:r>
    </w:p>
    <w:p w:rsidR="00DF1163" w:rsidRPr="007D73A4" w:rsidRDefault="00DF1163" w:rsidP="00DF1163">
      <w:pPr>
        <w:pStyle w:val="Default"/>
        <w:jc w:val="both"/>
        <w:rPr>
          <w:color w:val="auto"/>
          <w:kern w:val="3"/>
          <w:sz w:val="22"/>
          <w:szCs w:val="22"/>
          <w:lang w:val="es-CO"/>
        </w:rPr>
      </w:pPr>
    </w:p>
    <w:p w:rsidR="00DF1163" w:rsidRPr="007D73A4" w:rsidRDefault="00DF1163" w:rsidP="004E3057">
      <w:pPr>
        <w:pStyle w:val="NormalWeb"/>
        <w:numPr>
          <w:ilvl w:val="1"/>
          <w:numId w:val="13"/>
        </w:numPr>
        <w:spacing w:before="0" w:beforeAutospacing="0" w:after="0" w:afterAutospacing="0"/>
        <w:jc w:val="both"/>
        <w:rPr>
          <w:rFonts w:ascii="Arial" w:hAnsi="Arial" w:cs="Arial"/>
          <w:b/>
          <w:sz w:val="22"/>
          <w:szCs w:val="22"/>
          <w:lang w:val="es-ES"/>
        </w:rPr>
      </w:pPr>
      <w:r w:rsidRPr="007D73A4">
        <w:rPr>
          <w:rFonts w:ascii="Arial" w:hAnsi="Arial" w:cs="Arial"/>
          <w:b/>
          <w:sz w:val="22"/>
          <w:szCs w:val="22"/>
          <w:lang w:val="es-ES"/>
        </w:rPr>
        <w:t>PROPUESTA ECONÓMICA</w:t>
      </w:r>
    </w:p>
    <w:p w:rsidR="00DF1163" w:rsidRPr="007D73A4" w:rsidRDefault="00DF1163" w:rsidP="00DF1163">
      <w:pPr>
        <w:pStyle w:val="NormalWeb"/>
        <w:spacing w:before="0" w:beforeAutospacing="0" w:after="0" w:afterAutospacing="0"/>
        <w:jc w:val="both"/>
        <w:rPr>
          <w:rFonts w:ascii="Arial" w:hAnsi="Arial" w:cs="Arial"/>
          <w:b/>
          <w:sz w:val="22"/>
          <w:szCs w:val="22"/>
          <w:lang w:val="es-ES"/>
        </w:rPr>
      </w:pPr>
    </w:p>
    <w:p w:rsidR="00DF1163" w:rsidRPr="007D73A4" w:rsidRDefault="00DF1163" w:rsidP="00DF1163">
      <w:pPr>
        <w:jc w:val="both"/>
        <w:rPr>
          <w:rFonts w:ascii="Arial" w:hAnsi="Arial" w:cs="Arial"/>
          <w:bCs/>
          <w:sz w:val="22"/>
          <w:szCs w:val="22"/>
          <w:lang w:val="es-CO"/>
        </w:rPr>
      </w:pPr>
      <w:r w:rsidRPr="007D73A4">
        <w:rPr>
          <w:rFonts w:ascii="Arial" w:hAnsi="Arial" w:cs="Arial"/>
          <w:bCs/>
          <w:sz w:val="22"/>
          <w:szCs w:val="22"/>
          <w:lang w:val="es-CO"/>
        </w:rPr>
        <w:t xml:space="preserve">El participante deberá allegar la propuesta económica, diligenciamiento del Anexo No. 2. Esta propuesta será abierta al momento de la evaluación para lo cual el proponente deberá tener en cuenta: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t xml:space="preserve">El ofrecimiento económico deberá realizarse en pesos Colombianos.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t xml:space="preserve">El precio corresponderá al valor total de la oferta </w:t>
      </w:r>
      <w:r w:rsidR="00D915D1">
        <w:rPr>
          <w:rFonts w:ascii="Arial" w:hAnsi="Arial" w:cs="Arial"/>
          <w:bCs/>
          <w:sz w:val="22"/>
          <w:szCs w:val="22"/>
          <w:lang w:val="es-CO"/>
        </w:rPr>
        <w:t xml:space="preserve">sin </w:t>
      </w:r>
      <w:r w:rsidRPr="007D73A4">
        <w:rPr>
          <w:rFonts w:ascii="Arial" w:hAnsi="Arial" w:cs="Arial"/>
          <w:bCs/>
          <w:sz w:val="22"/>
          <w:szCs w:val="22"/>
          <w:lang w:val="es-CO"/>
        </w:rPr>
        <w:t>IVA</w:t>
      </w:r>
      <w:r w:rsidR="00D915D1">
        <w:rPr>
          <w:rFonts w:ascii="Arial" w:hAnsi="Arial" w:cs="Arial"/>
          <w:bCs/>
          <w:sz w:val="22"/>
          <w:szCs w:val="22"/>
          <w:lang w:val="es-CO"/>
        </w:rPr>
        <w:t>, por tratarse de un bien cuya importación estará a cargo de la universidad</w:t>
      </w:r>
      <w:r w:rsidRPr="007D73A4">
        <w:rPr>
          <w:rFonts w:ascii="Arial" w:hAnsi="Arial" w:cs="Arial"/>
          <w:bCs/>
          <w:sz w:val="22"/>
          <w:szCs w:val="22"/>
          <w:lang w:val="es-CO"/>
        </w:rPr>
        <w:t xml:space="preserve">. </w:t>
      </w:r>
    </w:p>
    <w:p w:rsidR="00DF1163" w:rsidRPr="007D73A4" w:rsidRDefault="00DF1163" w:rsidP="007F3B57">
      <w:pPr>
        <w:numPr>
          <w:ilvl w:val="0"/>
          <w:numId w:val="18"/>
        </w:numPr>
        <w:jc w:val="both"/>
        <w:rPr>
          <w:rFonts w:ascii="Arial" w:hAnsi="Arial" w:cs="Arial"/>
          <w:bCs/>
          <w:sz w:val="22"/>
          <w:szCs w:val="22"/>
          <w:lang w:val="es-CO"/>
        </w:rPr>
      </w:pPr>
      <w:r w:rsidRPr="007D73A4">
        <w:rPr>
          <w:rFonts w:ascii="Arial" w:hAnsi="Arial" w:cs="Arial"/>
          <w:bCs/>
          <w:sz w:val="22"/>
          <w:szCs w:val="22"/>
          <w:lang w:val="es-CO"/>
        </w:rPr>
        <w:t xml:space="preserve">El Anexo No. 2 de Propuesta Económica Inicial forma parte integral de la propuesta y del contrato que llegare a celebrarse. </w:t>
      </w:r>
    </w:p>
    <w:p w:rsidR="00D878E5" w:rsidRPr="007D73A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La propuesta debe presentarse foliada, en forma consecutiva ascendente y que sus folios coincidan exactamente con el INDICE que presenten, en carpeta debidamente organizada, en español, sin enmendaduras, tachones ni borrones, y presentarse según cronología del proceso, en la Vicerrectoría Administrativa, Calle 4 No 5-30 segundo piso.</w:t>
      </w:r>
    </w:p>
    <w:p w:rsidR="00D878E5" w:rsidRPr="009B75E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No se aceptarán propuestas enviadas vía fax, por correo electrónico o entregadas en otras oficinas de la Universidad del Cauca, ni las entregadas después de la fecha y hora señalada.</w:t>
      </w:r>
    </w:p>
    <w:p w:rsidR="00D878E5" w:rsidRPr="009B75E4" w:rsidRDefault="00D878E5" w:rsidP="00D878E5">
      <w:pPr>
        <w:jc w:val="both"/>
        <w:rPr>
          <w:rFonts w:ascii="Arial" w:hAnsi="Arial" w:cs="Arial"/>
          <w:bCs/>
          <w:sz w:val="22"/>
          <w:szCs w:val="22"/>
          <w:lang w:val="es-CO"/>
        </w:rPr>
      </w:pPr>
    </w:p>
    <w:p w:rsidR="00D878E5" w:rsidRPr="009B75E4" w:rsidRDefault="00D878E5" w:rsidP="00D878E5">
      <w:pPr>
        <w:jc w:val="both"/>
        <w:rPr>
          <w:rFonts w:ascii="Arial" w:hAnsi="Arial" w:cs="Arial"/>
          <w:bCs/>
          <w:sz w:val="22"/>
          <w:szCs w:val="22"/>
          <w:lang w:val="es-CO"/>
        </w:rPr>
      </w:pPr>
      <w:r w:rsidRPr="009B75E4">
        <w:rPr>
          <w:rFonts w:ascii="Arial" w:hAnsi="Arial" w:cs="Arial"/>
          <w:bCs/>
          <w:sz w:val="22"/>
          <w:szCs w:val="22"/>
          <w:lang w:val="es-CO"/>
        </w:rPr>
        <w:t>El oferente deberá presentar solamente una propuesta, ya sea por sí solo o como integrante de un consorcio o unión temporal. El Oferente no podrá ser socio de una firma que simultáneamente presente propuesta por separado, salvo el caso de las sociedades anónimas abiertas de lo contrario su propuesta será objeto de rechazo.</w:t>
      </w:r>
    </w:p>
    <w:p w:rsidR="00D878E5" w:rsidRPr="009B75E4" w:rsidRDefault="00D878E5" w:rsidP="00D878E5">
      <w:pPr>
        <w:jc w:val="both"/>
        <w:rPr>
          <w:rFonts w:ascii="Arial" w:hAnsi="Arial" w:cs="Arial"/>
          <w:b/>
          <w:sz w:val="22"/>
          <w:szCs w:val="22"/>
          <w:lang w:val="es-CO"/>
        </w:rPr>
      </w:pPr>
    </w:p>
    <w:p w:rsidR="00D878E5" w:rsidRPr="009B75E4" w:rsidRDefault="00D878E5" w:rsidP="00D878E5">
      <w:pPr>
        <w:jc w:val="both"/>
        <w:rPr>
          <w:rFonts w:ascii="Arial" w:hAnsi="Arial" w:cs="Arial"/>
          <w:sz w:val="22"/>
          <w:szCs w:val="22"/>
          <w:lang w:val="es-CO"/>
        </w:rPr>
      </w:pPr>
      <w:r w:rsidRPr="009B75E4">
        <w:rPr>
          <w:rFonts w:ascii="Arial" w:hAnsi="Arial" w:cs="Arial"/>
          <w:sz w:val="22"/>
          <w:szCs w:val="22"/>
          <w:lang w:val="es-CO"/>
        </w:rPr>
        <w:lastRenderedPageBreak/>
        <w:t>El sobre contentivo de la propuesta debe marcarse claramente, con la siguiente información:</w:t>
      </w:r>
    </w:p>
    <w:p w:rsidR="00D878E5" w:rsidRPr="009B75E4" w:rsidRDefault="00D878E5" w:rsidP="00D878E5">
      <w:pPr>
        <w:ind w:left="851"/>
        <w:jc w:val="both"/>
        <w:rPr>
          <w:rFonts w:ascii="Arial" w:hAnsi="Arial" w:cs="Arial"/>
          <w:sz w:val="22"/>
          <w:szCs w:val="22"/>
          <w:lang w:val="es-CO"/>
        </w:rPr>
      </w:pPr>
    </w:p>
    <w:p w:rsidR="00D878E5" w:rsidRPr="009B75E4" w:rsidRDefault="00D878E5" w:rsidP="00D878E5">
      <w:pPr>
        <w:pStyle w:val="Prrafodelista"/>
        <w:numPr>
          <w:ilvl w:val="0"/>
          <w:numId w:val="6"/>
        </w:numPr>
        <w:tabs>
          <w:tab w:val="left" w:pos="1134"/>
        </w:tabs>
        <w:ind w:left="1560" w:hanging="873"/>
        <w:jc w:val="both"/>
        <w:rPr>
          <w:rFonts w:ascii="Arial" w:hAnsi="Arial" w:cs="Arial"/>
          <w:b/>
          <w:sz w:val="22"/>
          <w:szCs w:val="22"/>
        </w:rPr>
      </w:pPr>
      <w:r w:rsidRPr="009B75E4">
        <w:rPr>
          <w:rFonts w:ascii="Arial" w:hAnsi="Arial" w:cs="Arial"/>
          <w:sz w:val="22"/>
          <w:szCs w:val="22"/>
        </w:rPr>
        <w:t>Nombre del oferente</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lang w:val="es-CO"/>
        </w:rPr>
      </w:pPr>
      <w:r w:rsidRPr="009B75E4">
        <w:rPr>
          <w:rFonts w:ascii="Arial" w:hAnsi="Arial" w:cs="Arial"/>
          <w:sz w:val="22"/>
          <w:szCs w:val="22"/>
          <w:lang w:val="es-CO"/>
        </w:rPr>
        <w:t>Número de la Invitación pública</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rPr>
      </w:pPr>
      <w:r w:rsidRPr="009B75E4">
        <w:rPr>
          <w:rFonts w:ascii="Arial" w:hAnsi="Arial" w:cs="Arial"/>
          <w:sz w:val="22"/>
          <w:szCs w:val="22"/>
        </w:rPr>
        <w:t>El objeto</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lang w:val="es-CO"/>
        </w:rPr>
      </w:pPr>
      <w:r w:rsidRPr="009B75E4">
        <w:rPr>
          <w:rFonts w:ascii="Arial" w:hAnsi="Arial" w:cs="Arial"/>
          <w:sz w:val="22"/>
          <w:szCs w:val="22"/>
          <w:lang w:val="es-CO"/>
        </w:rPr>
        <w:t>Dirección y teléfono celular del proponente</w:t>
      </w:r>
    </w:p>
    <w:p w:rsidR="00D878E5" w:rsidRPr="009B75E4" w:rsidRDefault="00D878E5" w:rsidP="00D878E5">
      <w:pPr>
        <w:pStyle w:val="Prrafodelista"/>
        <w:numPr>
          <w:ilvl w:val="0"/>
          <w:numId w:val="6"/>
        </w:numPr>
        <w:tabs>
          <w:tab w:val="left" w:pos="1134"/>
        </w:tabs>
        <w:ind w:hanging="731"/>
        <w:jc w:val="both"/>
        <w:rPr>
          <w:rFonts w:ascii="Arial" w:hAnsi="Arial" w:cs="Arial"/>
          <w:b/>
          <w:sz w:val="22"/>
          <w:szCs w:val="22"/>
        </w:rPr>
      </w:pPr>
      <w:r w:rsidRPr="009B75E4">
        <w:rPr>
          <w:rFonts w:ascii="Arial" w:hAnsi="Arial" w:cs="Arial"/>
          <w:sz w:val="22"/>
          <w:szCs w:val="22"/>
        </w:rPr>
        <w:t>Correoelectrónico</w:t>
      </w:r>
    </w:p>
    <w:p w:rsidR="00D878E5" w:rsidRDefault="00D878E5" w:rsidP="00D878E5">
      <w:pPr>
        <w:pStyle w:val="Default"/>
        <w:rPr>
          <w:b/>
          <w:bCs/>
          <w:color w:val="auto"/>
          <w:sz w:val="22"/>
          <w:szCs w:val="22"/>
          <w:lang w:val="es-MX"/>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bCs/>
          <w:sz w:val="22"/>
          <w:szCs w:val="22"/>
          <w:lang w:val="es-MX"/>
        </w:rPr>
      </w:pPr>
      <w:r w:rsidRPr="007D73A4">
        <w:rPr>
          <w:rFonts w:ascii="Arial" w:hAnsi="Arial" w:cs="Arial"/>
          <w:b/>
          <w:bCs/>
          <w:sz w:val="22"/>
          <w:szCs w:val="22"/>
          <w:lang w:val="es-MX"/>
        </w:rPr>
        <w:t>CRONOGRAMA</w:t>
      </w:r>
    </w:p>
    <w:p w:rsidR="00DF1163" w:rsidRDefault="00DF1163" w:rsidP="00DF1163">
      <w:pPr>
        <w:pStyle w:val="NormalWeb"/>
        <w:spacing w:before="0" w:beforeAutospacing="0" w:after="0" w:afterAutospacing="0"/>
        <w:jc w:val="both"/>
        <w:rPr>
          <w:rFonts w:ascii="Arial" w:hAnsi="Arial" w:cs="Arial"/>
          <w:b/>
          <w:sz w:val="22"/>
          <w:szCs w:val="22"/>
          <w:lang w:val="es-MX"/>
        </w:rPr>
      </w:pPr>
    </w:p>
    <w:tbl>
      <w:tblPr>
        <w:tblW w:w="9072" w:type="dxa"/>
        <w:tblInd w:w="108" w:type="dxa"/>
        <w:tblLayout w:type="fixed"/>
        <w:tblCellMar>
          <w:left w:w="10" w:type="dxa"/>
          <w:right w:w="10" w:type="dxa"/>
        </w:tblCellMar>
        <w:tblLook w:val="04A0"/>
      </w:tblPr>
      <w:tblGrid>
        <w:gridCol w:w="2835"/>
        <w:gridCol w:w="1985"/>
        <w:gridCol w:w="4252"/>
      </w:tblGrid>
      <w:tr w:rsidR="00DF1163" w:rsidRPr="0041454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ACTIVIDAD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PLAZO 2018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b/>
                <w:color w:val="auto"/>
                <w:sz w:val="22"/>
                <w:szCs w:val="22"/>
              </w:rPr>
            </w:pPr>
            <w:r w:rsidRPr="00414546">
              <w:rPr>
                <w:b/>
                <w:color w:val="auto"/>
                <w:sz w:val="22"/>
                <w:szCs w:val="22"/>
              </w:rPr>
              <w:t>SITIOS</w:t>
            </w:r>
          </w:p>
        </w:tc>
      </w:tr>
      <w:tr w:rsidR="00DF1163" w:rsidRPr="004C4A77"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 xml:space="preserve">Publicación de la </w:t>
            </w:r>
            <w:r w:rsidR="00050C03" w:rsidRPr="00414546">
              <w:rPr>
                <w:color w:val="auto"/>
                <w:sz w:val="22"/>
                <w:szCs w:val="22"/>
              </w:rPr>
              <w:t>invitación</w:t>
            </w:r>
            <w:r w:rsidRPr="00414546">
              <w:rPr>
                <w:color w:val="auto"/>
                <w:sz w:val="22"/>
                <w:szCs w:val="22"/>
              </w:rPr>
              <w:t xml:space="preserve"> pública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1</w:t>
            </w:r>
            <w:r w:rsidR="00D878E5" w:rsidRPr="00414546">
              <w:rPr>
                <w:color w:val="auto"/>
                <w:sz w:val="22"/>
                <w:szCs w:val="22"/>
              </w:rPr>
              <w:t>7</w:t>
            </w:r>
            <w:r w:rsidR="00DF1163" w:rsidRPr="00414546">
              <w:rPr>
                <w:color w:val="auto"/>
                <w:sz w:val="22"/>
                <w:szCs w:val="22"/>
              </w:rPr>
              <w:t xml:space="preserve"> de </w:t>
            </w:r>
            <w:r w:rsidR="00D878E5" w:rsidRPr="00414546">
              <w:rPr>
                <w:color w:val="auto"/>
                <w:sz w:val="22"/>
                <w:szCs w:val="22"/>
              </w:rPr>
              <w:t>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overflowPunct w:val="0"/>
              <w:jc w:val="center"/>
              <w:rPr>
                <w:rFonts w:ascii="Arial" w:hAnsi="Arial" w:cs="Arial"/>
                <w:sz w:val="22"/>
                <w:szCs w:val="22"/>
                <w:lang w:val="es-CO"/>
              </w:rPr>
            </w:pPr>
            <w:r w:rsidRPr="00414546">
              <w:rPr>
                <w:rStyle w:val="Hipervnculo"/>
                <w:rFonts w:ascii="Arial" w:hAnsi="Arial" w:cs="Arial"/>
                <w:sz w:val="22"/>
                <w:szCs w:val="22"/>
                <w:lang w:val="es-CO"/>
              </w:rPr>
              <w:t>http://www.unicauca.edu.co/lgarantías/</w:t>
            </w:r>
          </w:p>
        </w:tc>
      </w:tr>
      <w:tr w:rsidR="00DF1163" w:rsidRPr="004C4A77"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Presentación de ofertas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D878E5">
            <w:pPr>
              <w:pStyle w:val="Default"/>
              <w:jc w:val="center"/>
              <w:rPr>
                <w:color w:val="auto"/>
                <w:sz w:val="22"/>
                <w:szCs w:val="22"/>
              </w:rPr>
            </w:pPr>
            <w:r w:rsidRPr="00414546">
              <w:rPr>
                <w:color w:val="auto"/>
                <w:sz w:val="22"/>
                <w:szCs w:val="22"/>
              </w:rPr>
              <w:t xml:space="preserve">Hasta el </w:t>
            </w:r>
            <w:r w:rsidR="00D878E5" w:rsidRPr="00414546">
              <w:rPr>
                <w:color w:val="auto"/>
                <w:sz w:val="22"/>
                <w:szCs w:val="22"/>
              </w:rPr>
              <w:t>22</w:t>
            </w:r>
            <w:r w:rsidRPr="00414546">
              <w:rPr>
                <w:color w:val="auto"/>
                <w:sz w:val="22"/>
                <w:szCs w:val="22"/>
              </w:rPr>
              <w:t xml:space="preserve"> de </w:t>
            </w:r>
            <w:r w:rsidR="00D878E5" w:rsidRPr="00414546">
              <w:rPr>
                <w:color w:val="auto"/>
                <w:sz w:val="22"/>
                <w:szCs w:val="22"/>
              </w:rPr>
              <w:t>mayo</w:t>
            </w:r>
            <w:r w:rsidRPr="00414546">
              <w:rPr>
                <w:color w:val="auto"/>
                <w:sz w:val="22"/>
                <w:szCs w:val="22"/>
              </w:rPr>
              <w:t xml:space="preserve"> las </w:t>
            </w:r>
            <w:r w:rsidR="00D878E5" w:rsidRPr="00414546">
              <w:rPr>
                <w:color w:val="auto"/>
                <w:sz w:val="22"/>
                <w:szCs w:val="22"/>
              </w:rPr>
              <w:t>4</w:t>
            </w:r>
            <w:r w:rsidRPr="00414546">
              <w:rPr>
                <w:color w:val="auto"/>
                <w:sz w:val="22"/>
                <w:szCs w:val="22"/>
              </w:rPr>
              <w:t>:</w:t>
            </w:r>
            <w:r w:rsidR="00D878E5" w:rsidRPr="00414546">
              <w:rPr>
                <w:color w:val="auto"/>
                <w:sz w:val="22"/>
                <w:szCs w:val="22"/>
              </w:rPr>
              <w:t>0</w:t>
            </w:r>
            <w:r w:rsidRPr="00414546">
              <w:rPr>
                <w:color w:val="auto"/>
                <w:sz w:val="22"/>
                <w:szCs w:val="22"/>
              </w:rPr>
              <w:t>0 p.m.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4734EE">
            <w:pPr>
              <w:ind w:left="100"/>
              <w:jc w:val="center"/>
              <w:rPr>
                <w:rFonts w:ascii="Arial" w:hAnsi="Arial" w:cs="Arial"/>
                <w:sz w:val="22"/>
                <w:szCs w:val="22"/>
                <w:lang w:val="es-CO"/>
              </w:rPr>
            </w:pPr>
            <w:r w:rsidRPr="00414546">
              <w:rPr>
                <w:rFonts w:ascii="Arial" w:hAnsi="Arial" w:cs="Arial"/>
                <w:sz w:val="22"/>
                <w:szCs w:val="22"/>
                <w:lang w:val="es-CO"/>
              </w:rPr>
              <w:t xml:space="preserve">Al correo electrónico: </w:t>
            </w:r>
            <w:hyperlink r:id="rId9" w:history="1">
              <w:r w:rsidRPr="00414546">
                <w:rPr>
                  <w:rStyle w:val="Hipervnculo"/>
                  <w:rFonts w:ascii="Arial" w:hAnsi="Arial" w:cs="Arial"/>
                  <w:sz w:val="22"/>
                  <w:szCs w:val="22"/>
                  <w:lang w:val="es-CO"/>
                </w:rPr>
                <w:t>viceadm@unicauca.edu.co</w:t>
              </w:r>
            </w:hyperlink>
            <w:r w:rsidR="00305EAD" w:rsidRPr="00414546">
              <w:rPr>
                <w:rStyle w:val="Hipervnculo"/>
                <w:rFonts w:ascii="Arial" w:hAnsi="Arial" w:cs="Arial"/>
                <w:sz w:val="22"/>
                <w:szCs w:val="22"/>
                <w:lang w:val="es-CO"/>
              </w:rPr>
              <w:t xml:space="preserve"> o </w:t>
            </w:r>
            <w:r w:rsidR="004734EE" w:rsidRPr="00414546">
              <w:rPr>
                <w:rStyle w:val="Hipervnculo"/>
                <w:rFonts w:ascii="Arial" w:hAnsi="Arial" w:cs="Arial"/>
                <w:sz w:val="22"/>
                <w:szCs w:val="22"/>
                <w:lang w:val="es-CO"/>
              </w:rPr>
              <w:t>arcomer</w:t>
            </w:r>
            <w:r w:rsidR="00305EAD" w:rsidRPr="00414546">
              <w:rPr>
                <w:rStyle w:val="Hipervnculo"/>
                <w:rFonts w:ascii="Arial" w:hAnsi="Arial" w:cs="Arial"/>
                <w:sz w:val="22"/>
                <w:szCs w:val="22"/>
                <w:lang w:val="es-CO"/>
              </w:rPr>
              <w:t>@unicauca.edu.co</w:t>
            </w:r>
            <w:r w:rsidRPr="00414546">
              <w:rPr>
                <w:rFonts w:ascii="Arial" w:hAnsi="Arial" w:cs="Arial"/>
                <w:sz w:val="22"/>
                <w:szCs w:val="22"/>
                <w:lang w:val="es-CO"/>
              </w:rPr>
              <w:t xml:space="preserve"> o por escrito a la Calle 4 Nº 5-30 Vicerrectoría Administrativa / Segundo piso.</w:t>
            </w:r>
          </w:p>
        </w:tc>
      </w:tr>
      <w:tr w:rsidR="00DF1163" w:rsidRPr="00414546"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Evaluación de menor precio, verificación de requisitos habilitantes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2</w:t>
            </w:r>
            <w:r w:rsidR="00D878E5" w:rsidRPr="00414546">
              <w:rPr>
                <w:color w:val="auto"/>
                <w:sz w:val="22"/>
                <w:szCs w:val="22"/>
              </w:rPr>
              <w:t>3 de 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163" w:rsidRPr="00414546" w:rsidRDefault="00DF1163" w:rsidP="005626F3">
            <w:pPr>
              <w:tabs>
                <w:tab w:val="left" w:pos="709"/>
              </w:tabs>
              <w:autoSpaceDE w:val="0"/>
              <w:autoSpaceDN w:val="0"/>
              <w:adjustRightInd w:val="0"/>
              <w:jc w:val="center"/>
              <w:rPr>
                <w:rFonts w:ascii="Arial" w:hAnsi="Arial" w:cs="Arial"/>
                <w:sz w:val="22"/>
                <w:szCs w:val="22"/>
                <w:lang w:val="es-CO"/>
              </w:rPr>
            </w:pPr>
            <w:r w:rsidRPr="00414546">
              <w:rPr>
                <w:rFonts w:ascii="Arial" w:hAnsi="Arial" w:cs="Arial"/>
                <w:sz w:val="22"/>
                <w:szCs w:val="22"/>
                <w:lang w:val="es-CO"/>
              </w:rPr>
              <w:t>Sala de juntas</w:t>
            </w:r>
          </w:p>
          <w:p w:rsidR="00DF1163" w:rsidRPr="00414546" w:rsidRDefault="00DF1163" w:rsidP="005626F3">
            <w:pPr>
              <w:tabs>
                <w:tab w:val="left" w:pos="709"/>
              </w:tabs>
              <w:autoSpaceDE w:val="0"/>
              <w:autoSpaceDN w:val="0"/>
              <w:adjustRightInd w:val="0"/>
              <w:jc w:val="center"/>
              <w:rPr>
                <w:rFonts w:ascii="Arial" w:hAnsi="Arial" w:cs="Arial"/>
                <w:sz w:val="22"/>
                <w:szCs w:val="22"/>
                <w:lang w:val="es-CO"/>
              </w:rPr>
            </w:pPr>
            <w:r w:rsidRPr="00414546">
              <w:rPr>
                <w:rFonts w:ascii="Arial" w:hAnsi="Arial" w:cs="Arial"/>
                <w:sz w:val="22"/>
                <w:szCs w:val="22"/>
                <w:lang w:val="es-CO"/>
              </w:rPr>
              <w:t>Vicerrectoría Administrativa</w:t>
            </w:r>
          </w:p>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Calle 4 # 5-30 Segundo Piso</w:t>
            </w:r>
          </w:p>
          <w:p w:rsidR="00DF1163" w:rsidRPr="00414546" w:rsidRDefault="00DF1163" w:rsidP="005626F3">
            <w:pPr>
              <w:jc w:val="center"/>
              <w:rPr>
                <w:rFonts w:ascii="Arial" w:hAnsi="Arial" w:cs="Arial"/>
                <w:sz w:val="22"/>
                <w:szCs w:val="22"/>
              </w:rPr>
            </w:pPr>
            <w:r w:rsidRPr="00414546">
              <w:rPr>
                <w:rFonts w:ascii="Arial" w:hAnsi="Arial" w:cs="Arial"/>
                <w:sz w:val="22"/>
                <w:szCs w:val="22"/>
              </w:rPr>
              <w:t>Popayán - Cauca</w:t>
            </w:r>
          </w:p>
        </w:tc>
      </w:tr>
      <w:tr w:rsidR="00DF1163" w:rsidRPr="004C4A77"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 xml:space="preserve">Publicación de la evaluación y solicitud de documentos subsanables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23</w:t>
            </w:r>
            <w:r w:rsidR="00DF1163" w:rsidRPr="00414546">
              <w:rPr>
                <w:color w:val="auto"/>
                <w:sz w:val="22"/>
                <w:szCs w:val="22"/>
              </w:rPr>
              <w:t xml:space="preserve"> de </w:t>
            </w:r>
            <w:r w:rsidR="00D878E5" w:rsidRPr="00414546">
              <w:rPr>
                <w:color w:val="auto"/>
                <w:sz w:val="22"/>
                <w:szCs w:val="22"/>
              </w:rPr>
              <w:t>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pStyle w:val="Default"/>
              <w:jc w:val="center"/>
              <w:rPr>
                <w:color w:val="auto"/>
                <w:sz w:val="22"/>
                <w:szCs w:val="22"/>
              </w:rPr>
            </w:pPr>
            <w:r w:rsidRPr="00414546">
              <w:rPr>
                <w:rStyle w:val="Hipervnculo"/>
                <w:sz w:val="22"/>
                <w:szCs w:val="22"/>
                <w:lang w:val="es-CO"/>
              </w:rPr>
              <w:t>http://www.unicauca.edu.co/lgarantías/</w:t>
            </w:r>
          </w:p>
        </w:tc>
      </w:tr>
      <w:tr w:rsidR="00DF1163" w:rsidRPr="004C4A77"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Presentación de documentos subsanables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4734EE" w:rsidP="00D878E5">
            <w:pPr>
              <w:pStyle w:val="Default"/>
              <w:jc w:val="center"/>
              <w:rPr>
                <w:color w:val="auto"/>
                <w:sz w:val="22"/>
                <w:szCs w:val="22"/>
              </w:rPr>
            </w:pPr>
            <w:r w:rsidRPr="00414546">
              <w:rPr>
                <w:color w:val="auto"/>
                <w:sz w:val="22"/>
                <w:szCs w:val="22"/>
              </w:rPr>
              <w:t>2</w:t>
            </w:r>
            <w:r w:rsidR="00D878E5" w:rsidRPr="00414546">
              <w:rPr>
                <w:color w:val="auto"/>
                <w:sz w:val="22"/>
                <w:szCs w:val="22"/>
              </w:rPr>
              <w:t>5</w:t>
            </w:r>
            <w:r w:rsidR="00DF1163" w:rsidRPr="00414546">
              <w:rPr>
                <w:color w:val="auto"/>
                <w:sz w:val="22"/>
                <w:szCs w:val="22"/>
              </w:rPr>
              <w:t xml:space="preserve"> de </w:t>
            </w:r>
            <w:r w:rsidR="00D878E5" w:rsidRPr="00414546">
              <w:rPr>
                <w:color w:val="auto"/>
                <w:sz w:val="22"/>
                <w:szCs w:val="22"/>
              </w:rPr>
              <w:t>mayo</w:t>
            </w:r>
            <w:r w:rsidR="00DF1163" w:rsidRPr="00414546">
              <w:rPr>
                <w:color w:val="auto"/>
                <w:sz w:val="22"/>
                <w:szCs w:val="22"/>
              </w:rPr>
              <w:t xml:space="preserve"> hasta las </w:t>
            </w:r>
            <w:r w:rsidR="00D878E5" w:rsidRPr="00414546">
              <w:rPr>
                <w:color w:val="auto"/>
                <w:sz w:val="22"/>
                <w:szCs w:val="22"/>
              </w:rPr>
              <w:t>4</w:t>
            </w:r>
            <w:r w:rsidR="00DF1163" w:rsidRPr="00414546">
              <w:rPr>
                <w:color w:val="auto"/>
                <w:sz w:val="22"/>
                <w:szCs w:val="22"/>
              </w:rPr>
              <w:t>:30 p.m.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4734EE">
            <w:pPr>
              <w:pStyle w:val="Default"/>
              <w:jc w:val="center"/>
              <w:rPr>
                <w:color w:val="auto"/>
                <w:sz w:val="22"/>
                <w:szCs w:val="22"/>
              </w:rPr>
            </w:pPr>
            <w:r w:rsidRPr="00414546">
              <w:rPr>
                <w:sz w:val="22"/>
                <w:szCs w:val="22"/>
                <w:lang w:val="es-CO"/>
              </w:rPr>
              <w:t xml:space="preserve">Al correo electrónico: </w:t>
            </w:r>
            <w:hyperlink r:id="rId10" w:history="1">
              <w:r w:rsidRPr="00414546">
                <w:rPr>
                  <w:rStyle w:val="Hipervnculo"/>
                  <w:sz w:val="22"/>
                  <w:szCs w:val="22"/>
                  <w:lang w:val="es-CO"/>
                </w:rPr>
                <w:t>viceadm@unicauca.edu.co</w:t>
              </w:r>
            </w:hyperlink>
            <w:r w:rsidR="00305EAD" w:rsidRPr="00414546">
              <w:rPr>
                <w:sz w:val="22"/>
                <w:szCs w:val="22"/>
                <w:lang w:val="es-CO"/>
              </w:rPr>
              <w:t xml:space="preserve">o </w:t>
            </w:r>
            <w:hyperlink r:id="rId11" w:history="1">
              <w:r w:rsidR="00593607" w:rsidRPr="00414546">
                <w:rPr>
                  <w:rStyle w:val="Hipervnculo"/>
                  <w:sz w:val="22"/>
                  <w:szCs w:val="22"/>
                  <w:lang w:val="es-CO"/>
                </w:rPr>
                <w:t>arcomer@unicauca.edu.co</w:t>
              </w:r>
            </w:hyperlink>
            <w:r w:rsidRPr="00414546">
              <w:rPr>
                <w:sz w:val="22"/>
                <w:szCs w:val="22"/>
                <w:lang w:val="es-CO"/>
              </w:rPr>
              <w:t>o por escrito a la Calle 4 Nº 5-30 Vicerrectoría Administrativa / Segundo piso</w:t>
            </w:r>
          </w:p>
        </w:tc>
      </w:tr>
      <w:tr w:rsidR="00DF1163" w:rsidRPr="004C4A77" w:rsidTr="005626F3">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pStyle w:val="Default"/>
              <w:jc w:val="center"/>
              <w:rPr>
                <w:color w:val="auto"/>
                <w:sz w:val="22"/>
                <w:szCs w:val="22"/>
              </w:rPr>
            </w:pPr>
            <w:r w:rsidRPr="00414546">
              <w:rPr>
                <w:color w:val="auto"/>
                <w:sz w:val="22"/>
                <w:szCs w:val="22"/>
              </w:rPr>
              <w:t>Resolución de adjudicación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593607" w:rsidP="00D878E5">
            <w:pPr>
              <w:pStyle w:val="Default"/>
              <w:jc w:val="center"/>
              <w:rPr>
                <w:color w:val="auto"/>
                <w:sz w:val="22"/>
                <w:szCs w:val="22"/>
              </w:rPr>
            </w:pPr>
            <w:r w:rsidRPr="00414546">
              <w:rPr>
                <w:color w:val="auto"/>
                <w:sz w:val="22"/>
                <w:szCs w:val="22"/>
              </w:rPr>
              <w:t>2</w:t>
            </w:r>
            <w:r w:rsidR="00D878E5" w:rsidRPr="00414546">
              <w:rPr>
                <w:color w:val="auto"/>
                <w:sz w:val="22"/>
                <w:szCs w:val="22"/>
              </w:rPr>
              <w:t>8 de mayo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163" w:rsidRPr="00414546" w:rsidRDefault="00DF1163" w:rsidP="005626F3">
            <w:pPr>
              <w:tabs>
                <w:tab w:val="left" w:pos="709"/>
              </w:tabs>
              <w:jc w:val="center"/>
              <w:rPr>
                <w:rFonts w:ascii="Arial" w:hAnsi="Arial" w:cs="Arial"/>
                <w:sz w:val="22"/>
                <w:szCs w:val="22"/>
                <w:lang w:val="es-CO"/>
              </w:rPr>
            </w:pPr>
            <w:r w:rsidRPr="00414546">
              <w:rPr>
                <w:rFonts w:ascii="Arial" w:hAnsi="Arial" w:cs="Arial"/>
                <w:sz w:val="22"/>
                <w:szCs w:val="22"/>
                <w:lang w:val="es-CO"/>
              </w:rPr>
              <w:t>Página web de la entidad</w:t>
            </w:r>
          </w:p>
          <w:p w:rsidR="00DF1163" w:rsidRPr="00414546" w:rsidRDefault="00DF1163" w:rsidP="005626F3">
            <w:pPr>
              <w:pStyle w:val="Default"/>
              <w:jc w:val="center"/>
              <w:rPr>
                <w:color w:val="auto"/>
                <w:sz w:val="22"/>
                <w:szCs w:val="22"/>
              </w:rPr>
            </w:pPr>
            <w:r w:rsidRPr="00414546">
              <w:rPr>
                <w:rStyle w:val="Hipervnculo"/>
                <w:sz w:val="22"/>
                <w:szCs w:val="22"/>
                <w:lang w:val="es-CO"/>
              </w:rPr>
              <w:t>http://www.unicauca.edu.co/lgarantías/</w:t>
            </w:r>
          </w:p>
        </w:tc>
      </w:tr>
    </w:tbl>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 xml:space="preserve">CRITERIOS </w:t>
      </w:r>
      <w:r w:rsidRPr="007D73A4">
        <w:rPr>
          <w:rFonts w:ascii="Arial" w:hAnsi="Arial" w:cs="Arial"/>
          <w:b/>
          <w:bCs/>
          <w:sz w:val="22"/>
          <w:szCs w:val="22"/>
        </w:rPr>
        <w:t>DE EVALUACIÓN Y CALIFICACIÓN DE LAS PROPUESTAS</w:t>
      </w:r>
    </w:p>
    <w:p w:rsidR="00DF1163" w:rsidRPr="007D73A4" w:rsidRDefault="00DF1163" w:rsidP="00DF1163">
      <w:pPr>
        <w:pStyle w:val="NormalWeb"/>
        <w:tabs>
          <w:tab w:val="left" w:pos="993"/>
        </w:tabs>
        <w:spacing w:before="0" w:beforeAutospacing="0" w:after="0" w:afterAutospacing="0"/>
        <w:jc w:val="both"/>
        <w:rPr>
          <w:rFonts w:ascii="Arial" w:hAnsi="Arial" w:cs="Arial"/>
          <w:b/>
          <w:bCs/>
          <w:sz w:val="22"/>
          <w:szCs w:val="22"/>
        </w:rPr>
      </w:pP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r w:rsidRPr="007D73A4">
        <w:rPr>
          <w:rFonts w:ascii="Arial" w:hAnsi="Arial" w:cs="Arial"/>
          <w:bCs/>
          <w:sz w:val="22"/>
          <w:szCs w:val="22"/>
        </w:rPr>
        <w:t>La Universidad del Cauca para el presente proceso tendrá en cuenta como único factor el precio así las cosas el proponente que ofrezca el menor valor será el oferente favorecido.</w:t>
      </w: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sz w:val="22"/>
          <w:szCs w:val="22"/>
        </w:rPr>
      </w:pPr>
      <w:r w:rsidRPr="007D73A4">
        <w:rPr>
          <w:rFonts w:ascii="Arial" w:hAnsi="Arial" w:cs="Arial"/>
          <w:b/>
          <w:sz w:val="22"/>
          <w:szCs w:val="22"/>
        </w:rPr>
        <w:t xml:space="preserve">ADJUDICACIÓN DEL CONTRATO O DECLARACIÓN DESIERTA DE LA </w:t>
      </w:r>
      <w:r w:rsidR="00050C03" w:rsidRPr="007D73A4">
        <w:rPr>
          <w:rFonts w:ascii="Arial" w:hAnsi="Arial" w:cs="Arial"/>
          <w:b/>
          <w:sz w:val="22"/>
          <w:szCs w:val="22"/>
        </w:rPr>
        <w:t>INVITACIÓN</w:t>
      </w:r>
    </w:p>
    <w:p w:rsidR="00DF1163" w:rsidRPr="007D73A4" w:rsidRDefault="00DF1163" w:rsidP="00DF1163">
      <w:pPr>
        <w:tabs>
          <w:tab w:val="left" w:pos="1134"/>
        </w:tabs>
        <w:jc w:val="both"/>
        <w:rPr>
          <w:rFonts w:ascii="Arial" w:hAnsi="Arial" w:cs="Arial"/>
          <w:b/>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Si existen motivos o causas que impidan la adjudicación objetiva a la oferta que ocupe el primer lugar, se adjudicará al siguiente en orden de elegibilidad, siempre y cuando cumpla con las condiciones del pliego y sea favorable para la universidad.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lastRenderedPageBreak/>
        <w:t xml:space="preserve">La adjudicación se refrendará mediante la resolución expedida por el ordenador del gasto.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La notificación del acto administrativo de adjudicación se hará personalmente al proponente favorecido a través de la Secretaría General.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La resolución de adjudicación es irrevocable y obliga a la entidad y al adjudicatario. El acto de adjudicación no tendrá recursos por la vía gubernativa.</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La Universidad del Cauca podrá declarar desierta la convocatoria pública dentro del término de adjudicación del contrato, únicamente por motivos o causas que impidan la escogencia objetiva de acuerdo con los términos del artículo 6 del Acuerdo 064 de 2008 o porque sobrevengan razones de fuerza mayor o graves inconvenientes que impidan a la Universidad cumplir con las obligaciones contractuales futuras, la anterior circunstancia no da derecho a los oferentes para solicitar indemnización alguna. </w:t>
      </w:r>
    </w:p>
    <w:p w:rsidR="00D878E5" w:rsidRPr="009B75E4" w:rsidRDefault="00D878E5" w:rsidP="00D878E5">
      <w:pPr>
        <w:tabs>
          <w:tab w:val="left" w:pos="1134"/>
        </w:tabs>
        <w:jc w:val="both"/>
        <w:rPr>
          <w:rFonts w:ascii="Arial" w:hAnsi="Arial" w:cs="Arial"/>
          <w:sz w:val="22"/>
          <w:szCs w:val="22"/>
          <w:lang w:val="es-CO"/>
        </w:rPr>
      </w:pPr>
    </w:p>
    <w:p w:rsidR="00D878E5" w:rsidRPr="009B75E4" w:rsidRDefault="00D878E5" w:rsidP="00D878E5">
      <w:pPr>
        <w:tabs>
          <w:tab w:val="left" w:pos="1134"/>
        </w:tabs>
        <w:jc w:val="both"/>
        <w:rPr>
          <w:rFonts w:ascii="Arial" w:hAnsi="Arial" w:cs="Arial"/>
          <w:sz w:val="22"/>
          <w:szCs w:val="22"/>
          <w:lang w:val="es-CO"/>
        </w:rPr>
      </w:pPr>
      <w:r w:rsidRPr="009B75E4">
        <w:rPr>
          <w:rFonts w:ascii="Arial" w:hAnsi="Arial" w:cs="Arial"/>
          <w:sz w:val="22"/>
          <w:szCs w:val="22"/>
          <w:lang w:val="es-CO"/>
        </w:rPr>
        <w:t xml:space="preserve">Contra la resolución de declaratoria desierta no procede ningún recurso. </w:t>
      </w:r>
    </w:p>
    <w:p w:rsidR="00DF1163" w:rsidRPr="007D73A4" w:rsidRDefault="00DF1163" w:rsidP="00DF1163">
      <w:pPr>
        <w:pStyle w:val="NormalWeb"/>
        <w:tabs>
          <w:tab w:val="left" w:pos="993"/>
        </w:tabs>
        <w:spacing w:before="0" w:beforeAutospacing="0" w:after="0" w:afterAutospacing="0"/>
        <w:jc w:val="both"/>
        <w:rPr>
          <w:rFonts w:ascii="Arial" w:hAnsi="Arial" w:cs="Arial"/>
          <w:bCs/>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CRITERIOS DE DESEMPATE</w:t>
      </w:r>
    </w:p>
    <w:p w:rsidR="00DF1163" w:rsidRPr="007D73A4" w:rsidRDefault="00DF1163" w:rsidP="00DF1163">
      <w:pPr>
        <w:pStyle w:val="Default"/>
        <w:jc w:val="both"/>
        <w:rPr>
          <w:b/>
          <w:color w:val="auto"/>
          <w:sz w:val="22"/>
          <w:szCs w:val="22"/>
        </w:rPr>
      </w:pPr>
    </w:p>
    <w:p w:rsidR="00DF1163" w:rsidRPr="007D73A4" w:rsidRDefault="00DF1163" w:rsidP="00DF1163">
      <w:pPr>
        <w:pStyle w:val="NormalWeb"/>
        <w:tabs>
          <w:tab w:val="left" w:pos="993"/>
        </w:tabs>
        <w:spacing w:before="0" w:beforeAutospacing="0" w:after="0" w:afterAutospacing="0"/>
        <w:jc w:val="both"/>
        <w:rPr>
          <w:rFonts w:ascii="Arial" w:hAnsi="Arial" w:cs="Arial"/>
          <w:b/>
          <w:sz w:val="22"/>
          <w:szCs w:val="22"/>
        </w:rPr>
      </w:pPr>
      <w:r w:rsidRPr="007D73A4">
        <w:rPr>
          <w:rFonts w:ascii="Arial" w:hAnsi="Arial" w:cs="Arial"/>
          <w:sz w:val="22"/>
          <w:szCs w:val="22"/>
        </w:rPr>
        <w:t>Cuando se presente empate entre dos o más oferentes, se dirimirá el primer lugar al azar por balotas</w:t>
      </w:r>
    </w:p>
    <w:p w:rsidR="00DF1163" w:rsidRPr="007D73A4" w:rsidRDefault="00DF1163" w:rsidP="00DF1163">
      <w:pPr>
        <w:pStyle w:val="NormalWeb"/>
        <w:spacing w:before="0" w:beforeAutospacing="0" w:after="0" w:afterAutospacing="0"/>
        <w:jc w:val="both"/>
        <w:rPr>
          <w:rFonts w:ascii="Arial" w:hAnsi="Arial" w:cs="Arial"/>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bCs/>
          <w:sz w:val="22"/>
          <w:szCs w:val="22"/>
        </w:rPr>
        <w:t>RECHAZO DE PROPUESTAS:</w:t>
      </w:r>
    </w:p>
    <w:p w:rsidR="00DF1163" w:rsidRPr="007D73A4" w:rsidRDefault="00DF1163" w:rsidP="00DF1163">
      <w:pPr>
        <w:pStyle w:val="Default"/>
        <w:jc w:val="both"/>
        <w:rPr>
          <w:b/>
          <w:bCs/>
          <w:sz w:val="22"/>
          <w:szCs w:val="22"/>
        </w:rPr>
      </w:pPr>
    </w:p>
    <w:p w:rsidR="00DF1163" w:rsidRPr="007D73A4" w:rsidRDefault="00DF1163" w:rsidP="007F3B57">
      <w:pPr>
        <w:numPr>
          <w:ilvl w:val="0"/>
          <w:numId w:val="7"/>
        </w:numPr>
        <w:ind w:left="360"/>
        <w:jc w:val="both"/>
        <w:rPr>
          <w:rFonts w:ascii="Arial" w:hAnsi="Arial" w:cs="Arial"/>
          <w:sz w:val="22"/>
          <w:szCs w:val="22"/>
          <w:lang w:val="es-CO" w:eastAsia="es-CO"/>
        </w:rPr>
      </w:pPr>
      <w:r w:rsidRPr="007D73A4">
        <w:rPr>
          <w:rFonts w:ascii="Arial" w:hAnsi="Arial" w:cs="Arial"/>
          <w:sz w:val="22"/>
          <w:szCs w:val="22"/>
          <w:lang w:val="es-CO"/>
        </w:rPr>
        <w:t xml:space="preserve">Cuando se presenten dos o más Ofertas por el mismo Proponente, bajo el mismo </w:t>
      </w:r>
      <w:r w:rsidR="00305EAD" w:rsidRPr="007D73A4">
        <w:rPr>
          <w:rFonts w:ascii="Arial" w:hAnsi="Arial" w:cs="Arial"/>
          <w:sz w:val="22"/>
          <w:szCs w:val="22"/>
          <w:lang w:val="es-CO"/>
        </w:rPr>
        <w:t>nombre o con nombres diferentes</w:t>
      </w:r>
      <w:r w:rsidRPr="007D73A4">
        <w:rPr>
          <w:rFonts w:ascii="Arial" w:hAnsi="Arial" w:cs="Arial"/>
          <w:sz w:val="22"/>
          <w:szCs w:val="22"/>
          <w:lang w:val="es-CO"/>
        </w:rPr>
        <w:t>. En este caso se rechazarán las dos (2) o más Ofertas en las que concurra dicha situación.</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 xml:space="preserve">Cuando la propuesta presentada por el oferente que también haga parte de una persona jurídica, que se haya presentado a la presente </w:t>
      </w:r>
      <w:r w:rsidR="00050C03" w:rsidRPr="007D73A4">
        <w:rPr>
          <w:rFonts w:ascii="Arial" w:hAnsi="Arial" w:cs="Arial"/>
          <w:sz w:val="22"/>
          <w:szCs w:val="22"/>
          <w:lang w:val="es-CO"/>
        </w:rPr>
        <w:t>invitación</w:t>
      </w:r>
      <w:r w:rsidRPr="007D73A4">
        <w:rPr>
          <w:rFonts w:ascii="Arial" w:hAnsi="Arial" w:cs="Arial"/>
          <w:sz w:val="22"/>
          <w:szCs w:val="22"/>
          <w:lang w:val="es-CO"/>
        </w:rPr>
        <w:t>.</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al momento del cierre del presente proceso, no se cumpla con el requerimiento del objeto social o con la duración exigida para las personas jurídicas.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 xml:space="preserve">Cuando el Proponente o alguno de sus integrantes se encuentre incurso en alguna inhabilidad o prohibición para contratar previstas en la legislación colombiana. </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En caso de Ofertas presentadas a través de apoderados, cuando no se presente el respectivo poder junto con la Oferta o cuando éste no se encuentre suscrito por quien debe suscribirlo.</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persona jurídica</w:t>
      </w:r>
      <w:r w:rsidR="006214CA" w:rsidRPr="007D73A4">
        <w:rPr>
          <w:rFonts w:ascii="Arial" w:hAnsi="Arial" w:cs="Arial"/>
          <w:sz w:val="22"/>
          <w:szCs w:val="22"/>
          <w:lang w:val="es-CO"/>
        </w:rPr>
        <w:t xml:space="preserve"> o</w:t>
      </w:r>
      <w:r w:rsidRPr="007D73A4">
        <w:rPr>
          <w:rFonts w:ascii="Arial" w:hAnsi="Arial" w:cs="Arial"/>
          <w:sz w:val="22"/>
          <w:szCs w:val="22"/>
          <w:lang w:val="es-CO"/>
        </w:rPr>
        <w:t xml:space="preserve"> Proponente individual se encuentre en causal de disolución o liquidación obligatoria.</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Oferta sea presentada extemporáneamente de acuerdo con lo establecido en el Pliego de Condiciones.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la propuesta fuera presentada por personas naturales o jurídicas que hayan intervenido, directa o indirectamente en los estudios o proyectos o participado en la elaboración de los di</w:t>
      </w:r>
      <w:r w:rsidR="006214CA" w:rsidRPr="007D73A4">
        <w:rPr>
          <w:rFonts w:ascii="Arial" w:hAnsi="Arial" w:cs="Arial"/>
          <w:sz w:val="22"/>
          <w:szCs w:val="22"/>
          <w:lang w:val="es-CO"/>
        </w:rPr>
        <w:t>seños o pliegos de condiciones.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abiertos los sobres se encuentre prueba sumaria de la existencia de alguna ilegalidad o falsedad en los documentos presentados.</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lastRenderedPageBreak/>
        <w:t>Cuando el proponente no incluya la oferta económica en medio impreso, o cuando esta no esté firmada por quien esté en la obligación de hacerlo sin perjuicio del principio de subsanabilidad.</w:t>
      </w:r>
    </w:p>
    <w:p w:rsidR="00DF1163" w:rsidRPr="007D73A4" w:rsidRDefault="00DF1163" w:rsidP="007F3B57">
      <w:pPr>
        <w:numPr>
          <w:ilvl w:val="0"/>
          <w:numId w:val="7"/>
        </w:numPr>
        <w:ind w:left="360"/>
        <w:jc w:val="both"/>
        <w:rPr>
          <w:rFonts w:ascii="Arial" w:hAnsi="Arial" w:cs="Arial"/>
          <w:sz w:val="22"/>
          <w:szCs w:val="22"/>
          <w:lang w:val="es-CO"/>
        </w:rPr>
      </w:pPr>
      <w:r w:rsidRPr="007D73A4">
        <w:rPr>
          <w:rFonts w:ascii="Arial" w:hAnsi="Arial" w:cs="Arial"/>
          <w:sz w:val="22"/>
          <w:szCs w:val="22"/>
          <w:lang w:val="es-CO"/>
        </w:rPr>
        <w:t>Cuando se evidencie que el número de ítems de la propuesta es mayor o menor al número de ítems del presupuesto oficial.</w:t>
      </w:r>
    </w:p>
    <w:p w:rsidR="00DF1163" w:rsidRPr="007D73A4" w:rsidRDefault="00DF1163" w:rsidP="00DF1163">
      <w:pPr>
        <w:pStyle w:val="Prrafodelista"/>
        <w:suppressAutoHyphens/>
        <w:autoSpaceDN w:val="0"/>
        <w:ind w:left="0"/>
        <w:jc w:val="both"/>
        <w:textAlignment w:val="baseline"/>
        <w:rPr>
          <w:rFonts w:ascii="Arial" w:hAnsi="Arial" w:cs="Arial"/>
          <w:b/>
          <w:sz w:val="22"/>
          <w:szCs w:val="22"/>
          <w:lang w:val="es-CO"/>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PLAZO DE SUSCRIPCIÓN Y LEGALIZACIÓN</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878E5" w:rsidRDefault="00D878E5" w:rsidP="00D878E5">
      <w:pPr>
        <w:pStyle w:val="Prrafodelista"/>
        <w:ind w:left="0"/>
        <w:jc w:val="both"/>
        <w:rPr>
          <w:rFonts w:ascii="Arial" w:hAnsi="Arial" w:cs="Arial"/>
          <w:b/>
          <w:color w:val="000000"/>
          <w:sz w:val="22"/>
          <w:szCs w:val="22"/>
          <w:lang w:val="es-CO"/>
        </w:rPr>
      </w:pPr>
      <w:r w:rsidRPr="009B75E4">
        <w:rPr>
          <w:rFonts w:ascii="Arial" w:hAnsi="Arial" w:cs="Arial"/>
          <w:color w:val="000000"/>
          <w:sz w:val="22"/>
          <w:szCs w:val="22"/>
          <w:lang w:val="es-CO"/>
        </w:rPr>
        <w:t>El proponente favorecido deberá suscribir el contrato dentro de los tres (3) días calendario siguientes a la fecha de adjudicación. El contratista tendrá tres (3) días hábiles contados a partir de la firma del contrato para legalizarlo (constituir las garantías requeridas en el contrato, con observancia de las normas civiles, comerciales, fiscales y administrativas</w:t>
      </w:r>
      <w:r w:rsidR="00D915D1">
        <w:rPr>
          <w:rFonts w:ascii="Arial" w:hAnsi="Arial" w:cs="Arial"/>
          <w:b/>
          <w:color w:val="000000"/>
          <w:sz w:val="22"/>
          <w:szCs w:val="22"/>
          <w:lang w:val="es-CO"/>
        </w:rPr>
        <w:t>).</w:t>
      </w:r>
    </w:p>
    <w:p w:rsidR="00D915D1" w:rsidRDefault="00D915D1" w:rsidP="00D878E5">
      <w:pPr>
        <w:pStyle w:val="Prrafodelista"/>
        <w:ind w:left="0"/>
        <w:jc w:val="both"/>
        <w:rPr>
          <w:rFonts w:ascii="Arial" w:hAnsi="Arial" w:cs="Arial"/>
          <w:b/>
          <w:color w:val="000000"/>
          <w:sz w:val="22"/>
          <w:szCs w:val="22"/>
          <w:lang w:val="es-CO"/>
        </w:rPr>
      </w:pPr>
    </w:p>
    <w:p w:rsidR="00D878E5" w:rsidRPr="00D915D1" w:rsidRDefault="00D915D1" w:rsidP="00D878E5">
      <w:pPr>
        <w:pStyle w:val="Prrafodelista"/>
        <w:ind w:left="0"/>
        <w:jc w:val="both"/>
        <w:rPr>
          <w:rFonts w:ascii="Arial" w:hAnsi="Arial" w:cs="Arial"/>
          <w:color w:val="000000"/>
          <w:sz w:val="22"/>
          <w:szCs w:val="22"/>
          <w:u w:val="single"/>
          <w:lang w:val="es-CO"/>
        </w:rPr>
      </w:pPr>
      <w:r w:rsidRPr="00D915D1">
        <w:rPr>
          <w:rFonts w:ascii="Arial" w:hAnsi="Arial" w:cs="Arial"/>
          <w:color w:val="000000"/>
          <w:sz w:val="22"/>
          <w:szCs w:val="22"/>
          <w:u w:val="single"/>
          <w:lang w:val="es-CO"/>
        </w:rPr>
        <w:t>Nota. Por tratarse de un equipo cuya entrega se realizará por fuera del territorio colombiano no se exigirá el pago de la estampilla de la universidad</w:t>
      </w:r>
    </w:p>
    <w:p w:rsidR="00D915D1" w:rsidRPr="009B75E4" w:rsidRDefault="00D915D1" w:rsidP="00D878E5">
      <w:pPr>
        <w:pStyle w:val="Prrafodelista"/>
        <w:ind w:left="0"/>
        <w:jc w:val="both"/>
        <w:rPr>
          <w:rFonts w:ascii="Arial" w:hAnsi="Arial" w:cs="Arial"/>
          <w:color w:val="000000"/>
          <w:sz w:val="22"/>
          <w:szCs w:val="22"/>
          <w:lang w:val="es-CO"/>
        </w:rPr>
      </w:pPr>
    </w:p>
    <w:p w:rsidR="00DF1163" w:rsidRPr="007D73A4" w:rsidRDefault="00DF1163" w:rsidP="00D878E5">
      <w:pPr>
        <w:pStyle w:val="NormalWeb"/>
        <w:numPr>
          <w:ilvl w:val="0"/>
          <w:numId w:val="13"/>
        </w:numPr>
        <w:spacing w:before="0" w:beforeAutospacing="0" w:after="0" w:afterAutospacing="0"/>
        <w:jc w:val="both"/>
        <w:rPr>
          <w:rFonts w:ascii="Arial" w:hAnsi="Arial" w:cs="Arial"/>
          <w:b/>
          <w:color w:val="000000"/>
          <w:sz w:val="22"/>
          <w:szCs w:val="22"/>
        </w:rPr>
      </w:pPr>
      <w:r w:rsidRPr="007D73A4">
        <w:rPr>
          <w:rFonts w:ascii="Arial" w:hAnsi="Arial" w:cs="Arial"/>
          <w:b/>
          <w:color w:val="000000"/>
          <w:sz w:val="22"/>
          <w:szCs w:val="22"/>
        </w:rPr>
        <w:t>GARANTÍAS</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tabs>
          <w:tab w:val="left" w:pos="709"/>
        </w:tabs>
        <w:ind w:right="102"/>
        <w:jc w:val="both"/>
        <w:rPr>
          <w:rFonts w:ascii="Arial" w:eastAsia="Arial" w:hAnsi="Arial" w:cs="Arial"/>
          <w:sz w:val="22"/>
          <w:szCs w:val="22"/>
          <w:lang w:val="es-CO"/>
        </w:rPr>
      </w:pPr>
      <w:r w:rsidRPr="007D73A4">
        <w:rPr>
          <w:rFonts w:ascii="Arial" w:eastAsia="Arial" w:hAnsi="Arial" w:cs="Arial"/>
          <w:spacing w:val="2"/>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do en cu</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nta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an</w:t>
      </w:r>
      <w:r w:rsidRPr="007D73A4">
        <w:rPr>
          <w:rFonts w:ascii="Arial" w:eastAsia="Arial" w:hAnsi="Arial" w:cs="Arial"/>
          <w:spacing w:val="-1"/>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ura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e</w:t>
      </w:r>
      <w:r w:rsidRPr="007D73A4">
        <w:rPr>
          <w:rFonts w:ascii="Arial" w:eastAsia="Arial" w:hAnsi="Arial" w:cs="Arial"/>
          <w:spacing w:val="-3"/>
          <w:sz w:val="22"/>
          <w:szCs w:val="22"/>
          <w:lang w:val="es-CO"/>
        </w:rPr>
        <w:t>z</w:t>
      </w:r>
      <w:r w:rsidRPr="007D73A4">
        <w:rPr>
          <w:rFonts w:ascii="Arial" w:eastAsia="Arial" w:hAnsi="Arial" w:cs="Arial"/>
          <w:sz w:val="22"/>
          <w:szCs w:val="22"/>
          <w:lang w:val="es-CO"/>
        </w:rPr>
        <w:t>ad</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l o</w:t>
      </w:r>
      <w:r w:rsidRPr="007D73A4">
        <w:rPr>
          <w:rFonts w:ascii="Arial" w:eastAsia="Arial" w:hAnsi="Arial" w:cs="Arial"/>
          <w:spacing w:val="-1"/>
          <w:sz w:val="22"/>
          <w:szCs w:val="22"/>
          <w:lang w:val="es-CO"/>
        </w:rPr>
        <w:t>b</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eto,a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ca</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 xml:space="preserve">cede </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aso</w:t>
      </w:r>
      <w:r w:rsidRPr="007D73A4">
        <w:rPr>
          <w:rFonts w:ascii="Arial" w:eastAsia="Arial" w:hAnsi="Arial" w:cs="Arial"/>
          <w:spacing w:val="-1"/>
          <w:sz w:val="22"/>
          <w:szCs w:val="22"/>
          <w:lang w:val="es-CO"/>
        </w:rPr>
        <w:t>b</w:t>
      </w:r>
      <w:r w:rsidRPr="007D73A4">
        <w:rPr>
          <w:rFonts w:ascii="Arial" w:eastAsia="Arial" w:hAnsi="Arial" w:cs="Arial"/>
          <w:spacing w:val="1"/>
          <w:sz w:val="22"/>
          <w:szCs w:val="22"/>
          <w:lang w:val="es-CO"/>
        </w:rPr>
        <w:t>l</w:t>
      </w:r>
      <w:r w:rsidRPr="007D73A4">
        <w:rPr>
          <w:rFonts w:ascii="Arial" w:eastAsia="Arial" w:hAnsi="Arial" w:cs="Arial"/>
          <w:spacing w:val="-1"/>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es,</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acu</w:t>
      </w:r>
      <w:r w:rsidRPr="007D73A4">
        <w:rPr>
          <w:rFonts w:ascii="Arial" w:eastAsia="Arial" w:hAnsi="Arial" w:cs="Arial"/>
          <w:spacing w:val="-1"/>
          <w:sz w:val="22"/>
          <w:szCs w:val="22"/>
          <w:lang w:val="es-CO"/>
        </w:rPr>
        <w:t>a</w:t>
      </w:r>
      <w:r w:rsidRPr="007D73A4">
        <w:rPr>
          <w:rFonts w:ascii="Arial" w:eastAsia="Arial" w:hAnsi="Arial" w:cs="Arial"/>
          <w:sz w:val="22"/>
          <w:szCs w:val="22"/>
          <w:lang w:val="es-CO"/>
        </w:rPr>
        <w:t>nt</w:t>
      </w:r>
      <w:r w:rsidRPr="007D73A4">
        <w:rPr>
          <w:rFonts w:ascii="Arial" w:eastAsia="Arial" w:hAnsi="Arial" w:cs="Arial"/>
          <w:spacing w:val="-3"/>
          <w:sz w:val="22"/>
          <w:szCs w:val="22"/>
          <w:lang w:val="es-CO"/>
        </w:rPr>
        <w:t>í</w:t>
      </w:r>
      <w:r w:rsidRPr="007D73A4">
        <w:rPr>
          <w:rFonts w:ascii="Arial" w:eastAsia="Arial" w:hAnsi="Arial" w:cs="Arial"/>
          <w:sz w:val="22"/>
          <w:szCs w:val="22"/>
          <w:lang w:val="es-CO"/>
        </w:rPr>
        <w:t>ad</w:t>
      </w:r>
      <w:r w:rsidRPr="007D73A4">
        <w:rPr>
          <w:rFonts w:ascii="Arial" w:eastAsia="Arial" w:hAnsi="Arial" w:cs="Arial"/>
          <w:spacing w:val="-1"/>
          <w:sz w:val="22"/>
          <w:szCs w:val="22"/>
          <w:lang w:val="es-CO"/>
        </w:rPr>
        <w:t>e</w:t>
      </w:r>
      <w:r w:rsidR="00ED7095" w:rsidRPr="007D73A4">
        <w:rPr>
          <w:rFonts w:ascii="Arial" w:eastAsia="Arial" w:hAnsi="Arial" w:cs="Arial"/>
          <w:sz w:val="22"/>
          <w:szCs w:val="22"/>
          <w:lang w:val="es-CO"/>
        </w:rPr>
        <w:t xml:space="preserve"> la compra,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 xml:space="preserve">a </w:t>
      </w:r>
      <w:r w:rsidR="00ED7095" w:rsidRPr="007D73A4">
        <w:rPr>
          <w:rFonts w:ascii="Arial" w:eastAsia="Arial" w:hAnsi="Arial" w:cs="Arial"/>
          <w:spacing w:val="-1"/>
          <w:sz w:val="22"/>
          <w:szCs w:val="22"/>
          <w:lang w:val="es-CO"/>
        </w:rPr>
        <w:t>Un</w:t>
      </w:r>
      <w:r w:rsidR="00ED7095" w:rsidRPr="007D73A4">
        <w:rPr>
          <w:rFonts w:ascii="Arial" w:eastAsia="Arial" w:hAnsi="Arial" w:cs="Arial"/>
          <w:spacing w:val="1"/>
          <w:sz w:val="22"/>
          <w:szCs w:val="22"/>
          <w:lang w:val="es-CO"/>
        </w:rPr>
        <w:t>i</w:t>
      </w:r>
      <w:r w:rsidR="00ED7095" w:rsidRPr="007D73A4">
        <w:rPr>
          <w:rFonts w:ascii="Arial" w:eastAsia="Arial" w:hAnsi="Arial" w:cs="Arial"/>
          <w:spacing w:val="-1"/>
          <w:sz w:val="22"/>
          <w:szCs w:val="22"/>
          <w:lang w:val="es-CO"/>
        </w:rPr>
        <w:t>vers</w:t>
      </w:r>
      <w:r w:rsidR="00ED7095" w:rsidRPr="007D73A4">
        <w:rPr>
          <w:rFonts w:ascii="Arial" w:eastAsia="Arial" w:hAnsi="Arial" w:cs="Arial"/>
          <w:spacing w:val="1"/>
          <w:sz w:val="22"/>
          <w:szCs w:val="22"/>
          <w:lang w:val="es-CO"/>
        </w:rPr>
        <w:t>i</w:t>
      </w:r>
      <w:r w:rsidR="00ED7095" w:rsidRPr="007D73A4">
        <w:rPr>
          <w:rFonts w:ascii="Arial" w:eastAsia="Arial" w:hAnsi="Arial" w:cs="Arial"/>
          <w:spacing w:val="-1"/>
          <w:sz w:val="22"/>
          <w:szCs w:val="22"/>
          <w:lang w:val="es-CO"/>
        </w:rPr>
        <w:t>da</w:t>
      </w:r>
      <w:r w:rsidR="00ED7095" w:rsidRPr="007D73A4">
        <w:rPr>
          <w:rFonts w:ascii="Arial" w:eastAsia="Arial" w:hAnsi="Arial" w:cs="Arial"/>
          <w:sz w:val="22"/>
          <w:szCs w:val="22"/>
          <w:lang w:val="es-CO"/>
        </w:rPr>
        <w:t>d del Cauca</w:t>
      </w:r>
      <w:r w:rsidRPr="007D73A4">
        <w:rPr>
          <w:rFonts w:ascii="Arial" w:eastAsia="Arial" w:hAnsi="Arial" w:cs="Arial"/>
          <w:sz w:val="22"/>
          <w:szCs w:val="22"/>
          <w:lang w:val="es-CO"/>
        </w:rPr>
        <w:t xml:space="preserve"> co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s</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d</w:t>
      </w:r>
      <w:r w:rsidRPr="007D73A4">
        <w:rPr>
          <w:rFonts w:ascii="Arial" w:eastAsia="Arial" w:hAnsi="Arial" w:cs="Arial"/>
          <w:spacing w:val="-1"/>
          <w:sz w:val="22"/>
          <w:szCs w:val="22"/>
          <w:lang w:val="es-CO"/>
        </w:rPr>
        <w:t>e</w:t>
      </w:r>
      <w:r w:rsidRPr="007D73A4">
        <w:rPr>
          <w:rFonts w:ascii="Arial" w:eastAsia="Arial" w:hAnsi="Arial" w:cs="Arial"/>
          <w:spacing w:val="1"/>
          <w:sz w:val="22"/>
          <w:szCs w:val="22"/>
          <w:lang w:val="es-CO"/>
        </w:rPr>
        <w:t>r</w:t>
      </w:r>
      <w:r w:rsidRPr="007D73A4">
        <w:rPr>
          <w:rFonts w:ascii="Arial" w:eastAsia="Arial" w:hAnsi="Arial" w:cs="Arial"/>
          <w:sz w:val="22"/>
          <w:szCs w:val="22"/>
          <w:lang w:val="es-CO"/>
        </w:rPr>
        <w:t>aco</w:t>
      </w:r>
      <w:r w:rsidRPr="007D73A4">
        <w:rPr>
          <w:rFonts w:ascii="Arial" w:eastAsia="Arial" w:hAnsi="Arial" w:cs="Arial"/>
          <w:spacing w:val="-1"/>
          <w:sz w:val="22"/>
          <w:szCs w:val="22"/>
          <w:lang w:val="es-CO"/>
        </w:rPr>
        <w:t>n</w:t>
      </w:r>
      <w:r w:rsidRPr="007D73A4">
        <w:rPr>
          <w:rFonts w:ascii="Arial" w:eastAsia="Arial" w:hAnsi="Arial" w:cs="Arial"/>
          <w:spacing w:val="-2"/>
          <w:sz w:val="22"/>
          <w:szCs w:val="22"/>
          <w:lang w:val="es-CO"/>
        </w:rPr>
        <w:t>v</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2"/>
          <w:sz w:val="22"/>
          <w:szCs w:val="22"/>
          <w:lang w:val="es-CO"/>
        </w:rPr>
        <w:t>q</w:t>
      </w:r>
      <w:r w:rsidRPr="007D73A4">
        <w:rPr>
          <w:rFonts w:ascii="Arial" w:eastAsia="Arial" w:hAnsi="Arial" w:cs="Arial"/>
          <w:sz w:val="22"/>
          <w:szCs w:val="22"/>
          <w:lang w:val="es-CO"/>
        </w:rPr>
        <w:t xml:space="preserve">ueel </w:t>
      </w:r>
      <w:r w:rsidRPr="007D73A4">
        <w:rPr>
          <w:rFonts w:ascii="Arial" w:eastAsia="Arial" w:hAnsi="Arial" w:cs="Arial"/>
          <w:spacing w:val="3"/>
          <w:sz w:val="22"/>
          <w:szCs w:val="22"/>
          <w:lang w:val="es-CO"/>
        </w:rPr>
        <w:t>f</w:t>
      </w:r>
      <w:r w:rsidRPr="007D73A4">
        <w:rPr>
          <w:rFonts w:ascii="Arial" w:eastAsia="Arial" w:hAnsi="Arial" w:cs="Arial"/>
          <w:spacing w:val="-3"/>
          <w:sz w:val="22"/>
          <w:szCs w:val="22"/>
          <w:lang w:val="es-CO"/>
        </w:rPr>
        <w:t>u</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uro</w:t>
      </w:r>
      <w:r w:rsidR="00BF7D8E" w:rsidRPr="007D73A4">
        <w:rPr>
          <w:rFonts w:ascii="Arial" w:eastAsia="Arial" w:hAnsi="Arial" w:cs="Arial"/>
          <w:sz w:val="22"/>
          <w:szCs w:val="22"/>
          <w:lang w:val="es-CO"/>
        </w:rPr>
        <w:t>proponente</w:t>
      </w:r>
      <w:r w:rsidRPr="007D73A4">
        <w:rPr>
          <w:rFonts w:ascii="Arial" w:eastAsia="Arial" w:hAnsi="Arial" w:cs="Arial"/>
          <w:sz w:val="22"/>
          <w:szCs w:val="22"/>
          <w:lang w:val="es-CO"/>
        </w:rPr>
        <w:t>, previo registro presupuestal,c</w:t>
      </w:r>
      <w:r w:rsidRPr="007D73A4">
        <w:rPr>
          <w:rFonts w:ascii="Arial" w:eastAsia="Arial" w:hAnsi="Arial" w:cs="Arial"/>
          <w:spacing w:val="-3"/>
          <w:sz w:val="22"/>
          <w:szCs w:val="22"/>
          <w:lang w:val="es-CO"/>
        </w:rPr>
        <w:t>o</w:t>
      </w:r>
      <w:r w:rsidRPr="007D73A4">
        <w:rPr>
          <w:rFonts w:ascii="Arial" w:eastAsia="Arial" w:hAnsi="Arial" w:cs="Arial"/>
          <w:sz w:val="22"/>
          <w:szCs w:val="22"/>
          <w:lang w:val="es-CO"/>
        </w:rPr>
        <w:t>nstitu</w:t>
      </w:r>
      <w:r w:rsidRPr="007D73A4">
        <w:rPr>
          <w:rFonts w:ascii="Arial" w:eastAsia="Arial" w:hAnsi="Arial" w:cs="Arial"/>
          <w:spacing w:val="-4"/>
          <w:sz w:val="22"/>
          <w:szCs w:val="22"/>
          <w:lang w:val="es-CO"/>
        </w:rPr>
        <w:t>y</w:t>
      </w:r>
      <w:r w:rsidRPr="007D73A4">
        <w:rPr>
          <w:rFonts w:ascii="Arial" w:eastAsia="Arial" w:hAnsi="Arial" w:cs="Arial"/>
          <w:sz w:val="22"/>
          <w:szCs w:val="22"/>
          <w:lang w:val="es-CO"/>
        </w:rPr>
        <w:t>au</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a</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ara</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4"/>
          <w:sz w:val="22"/>
          <w:szCs w:val="22"/>
          <w:lang w:val="es-CO"/>
        </w:rPr>
        <w:t>í</w:t>
      </w:r>
      <w:r w:rsidRPr="007D73A4">
        <w:rPr>
          <w:rFonts w:ascii="Arial" w:eastAsia="Arial" w:hAnsi="Arial" w:cs="Arial"/>
          <w:sz w:val="22"/>
          <w:szCs w:val="22"/>
          <w:lang w:val="es-CO"/>
        </w:rPr>
        <w:t>a</w:t>
      </w:r>
      <w:r w:rsidRPr="007D73A4">
        <w:rPr>
          <w:rFonts w:ascii="Arial" w:eastAsia="Arial" w:hAnsi="Arial" w:cs="Arial"/>
          <w:spacing w:val="2"/>
          <w:sz w:val="22"/>
          <w:szCs w:val="22"/>
          <w:lang w:val="es-CO"/>
        </w:rPr>
        <w:t>q</w:t>
      </w:r>
      <w:r w:rsidRPr="007D73A4">
        <w:rPr>
          <w:rFonts w:ascii="Arial" w:eastAsia="Arial" w:hAnsi="Arial" w:cs="Arial"/>
          <w:sz w:val="22"/>
          <w:szCs w:val="22"/>
          <w:lang w:val="es-CO"/>
        </w:rPr>
        <w:t>uea</w:t>
      </w:r>
      <w:r w:rsidRPr="007D73A4">
        <w:rPr>
          <w:rFonts w:ascii="Arial" w:eastAsia="Arial" w:hAnsi="Arial" w:cs="Arial"/>
          <w:spacing w:val="-3"/>
          <w:sz w:val="22"/>
          <w:szCs w:val="22"/>
          <w:lang w:val="es-CO"/>
        </w:rPr>
        <w:t>v</w:t>
      </w:r>
      <w:r w:rsidRPr="007D73A4">
        <w:rPr>
          <w:rFonts w:ascii="Arial" w:eastAsia="Arial" w:hAnsi="Arial" w:cs="Arial"/>
          <w:sz w:val="22"/>
          <w:szCs w:val="22"/>
          <w:lang w:val="es-CO"/>
        </w:rPr>
        <w:t>a</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eel cump</w:t>
      </w:r>
      <w:r w:rsidRPr="007D73A4">
        <w:rPr>
          <w:rFonts w:ascii="Arial" w:eastAsia="Arial" w:hAnsi="Arial" w:cs="Arial"/>
          <w:spacing w:val="-1"/>
          <w:sz w:val="22"/>
          <w:szCs w:val="22"/>
          <w:lang w:val="es-CO"/>
        </w:rPr>
        <w:t>li</w:t>
      </w:r>
      <w:r w:rsidRPr="007D73A4">
        <w:rPr>
          <w:rFonts w:ascii="Arial" w:eastAsia="Arial" w:hAnsi="Arial" w:cs="Arial"/>
          <w:spacing w:val="1"/>
          <w:sz w:val="22"/>
          <w:szCs w:val="22"/>
          <w:lang w:val="es-CO"/>
        </w:rPr>
        <w:t>m</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o de</w:t>
      </w:r>
      <w:r w:rsidRPr="007D73A4">
        <w:rPr>
          <w:rFonts w:ascii="Arial" w:eastAsia="Arial" w:hAnsi="Arial" w:cs="Arial"/>
          <w:spacing w:val="-1"/>
          <w:sz w:val="22"/>
          <w:szCs w:val="22"/>
          <w:lang w:val="es-CO"/>
        </w:rPr>
        <w:t xml:space="preserve"> l</w:t>
      </w:r>
      <w:r w:rsidRPr="007D73A4">
        <w:rPr>
          <w:rFonts w:ascii="Arial" w:eastAsia="Arial" w:hAnsi="Arial" w:cs="Arial"/>
          <w:sz w:val="22"/>
          <w:szCs w:val="22"/>
          <w:lang w:val="es-CO"/>
        </w:rPr>
        <w:t>as ob</w:t>
      </w:r>
      <w:r w:rsidRPr="007D73A4">
        <w:rPr>
          <w:rFonts w:ascii="Arial" w:eastAsia="Arial" w:hAnsi="Arial" w:cs="Arial"/>
          <w:spacing w:val="-1"/>
          <w:sz w:val="22"/>
          <w:szCs w:val="22"/>
          <w:lang w:val="es-CO"/>
        </w:rPr>
        <w:t>l</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ac</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o</w:t>
      </w:r>
      <w:r w:rsidRPr="007D73A4">
        <w:rPr>
          <w:rFonts w:ascii="Arial" w:eastAsia="Arial" w:hAnsi="Arial" w:cs="Arial"/>
          <w:spacing w:val="-1"/>
          <w:sz w:val="22"/>
          <w:szCs w:val="22"/>
          <w:lang w:val="es-CO"/>
        </w:rPr>
        <w:t>n</w:t>
      </w:r>
      <w:r w:rsidRPr="007D73A4">
        <w:rPr>
          <w:rFonts w:ascii="Arial" w:eastAsia="Arial" w:hAnsi="Arial" w:cs="Arial"/>
          <w:sz w:val="22"/>
          <w:szCs w:val="22"/>
          <w:lang w:val="es-CO"/>
        </w:rPr>
        <w:t>essu</w:t>
      </w:r>
      <w:r w:rsidRPr="007D73A4">
        <w:rPr>
          <w:rFonts w:ascii="Arial" w:eastAsia="Arial" w:hAnsi="Arial" w:cs="Arial"/>
          <w:spacing w:val="-2"/>
          <w:sz w:val="22"/>
          <w:szCs w:val="22"/>
          <w:lang w:val="es-CO"/>
        </w:rPr>
        <w:t>r</w:t>
      </w:r>
      <w:r w:rsidRPr="007D73A4">
        <w:rPr>
          <w:rFonts w:ascii="Arial" w:eastAsia="Arial" w:hAnsi="Arial" w:cs="Arial"/>
          <w:spacing w:val="2"/>
          <w:sz w:val="22"/>
          <w:szCs w:val="22"/>
          <w:lang w:val="es-CO"/>
        </w:rPr>
        <w:t>g</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d</w:t>
      </w:r>
      <w:r w:rsidRPr="007D73A4">
        <w:rPr>
          <w:rFonts w:ascii="Arial" w:eastAsia="Arial" w:hAnsi="Arial" w:cs="Arial"/>
          <w:spacing w:val="-1"/>
          <w:sz w:val="22"/>
          <w:szCs w:val="22"/>
          <w:lang w:val="es-CO"/>
        </w:rPr>
        <w:t>a</w:t>
      </w:r>
      <w:r w:rsidRPr="007D73A4">
        <w:rPr>
          <w:rFonts w:ascii="Arial" w:eastAsia="Arial" w:hAnsi="Arial" w:cs="Arial"/>
          <w:sz w:val="22"/>
          <w:szCs w:val="22"/>
          <w:lang w:val="es-CO"/>
        </w:rPr>
        <w:t>senel co</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tr</w:t>
      </w:r>
      <w:r w:rsidRPr="007D73A4">
        <w:rPr>
          <w:rFonts w:ascii="Arial" w:eastAsia="Arial" w:hAnsi="Arial" w:cs="Arial"/>
          <w:spacing w:val="-3"/>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o, en</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oss</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u</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e</w:t>
      </w:r>
      <w:r w:rsidRPr="007D73A4">
        <w:rPr>
          <w:rFonts w:ascii="Arial" w:eastAsia="Arial" w:hAnsi="Arial" w:cs="Arial"/>
          <w:sz w:val="22"/>
          <w:szCs w:val="22"/>
          <w:lang w:val="es-CO"/>
        </w:rPr>
        <w:t>s</w:t>
      </w:r>
      <w:r w:rsidRPr="007D73A4">
        <w:rPr>
          <w:rFonts w:ascii="Arial" w:eastAsia="Arial" w:hAnsi="Arial" w:cs="Arial"/>
          <w:spacing w:val="1"/>
          <w:sz w:val="22"/>
          <w:szCs w:val="22"/>
          <w:lang w:val="es-CO"/>
        </w:rPr>
        <w:t xml:space="preserve"> t</w:t>
      </w:r>
      <w:r w:rsidRPr="007D73A4">
        <w:rPr>
          <w:rFonts w:ascii="Arial" w:eastAsia="Arial" w:hAnsi="Arial" w:cs="Arial"/>
          <w:spacing w:val="-3"/>
          <w:sz w:val="22"/>
          <w:szCs w:val="22"/>
          <w:lang w:val="es-CO"/>
        </w:rPr>
        <w:t>é</w:t>
      </w:r>
      <w:r w:rsidRPr="007D73A4">
        <w:rPr>
          <w:rFonts w:ascii="Arial" w:eastAsia="Arial" w:hAnsi="Arial" w:cs="Arial"/>
          <w:spacing w:val="1"/>
          <w:sz w:val="22"/>
          <w:szCs w:val="22"/>
          <w:lang w:val="es-CO"/>
        </w:rPr>
        <w:t>rm</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n</w:t>
      </w:r>
      <w:r w:rsidRPr="007D73A4">
        <w:rPr>
          <w:rFonts w:ascii="Arial" w:eastAsia="Arial" w:hAnsi="Arial" w:cs="Arial"/>
          <w:spacing w:val="-1"/>
          <w:sz w:val="22"/>
          <w:szCs w:val="22"/>
          <w:lang w:val="es-CO"/>
        </w:rPr>
        <w:t>o</w:t>
      </w:r>
      <w:r w:rsidRPr="007D73A4">
        <w:rPr>
          <w:rFonts w:ascii="Arial" w:eastAsia="Arial" w:hAnsi="Arial" w:cs="Arial"/>
          <w:sz w:val="22"/>
          <w:szCs w:val="22"/>
          <w:lang w:val="es-CO"/>
        </w:rPr>
        <w:t>syp</w:t>
      </w:r>
      <w:r w:rsidRPr="007D73A4">
        <w:rPr>
          <w:rFonts w:ascii="Arial" w:eastAsia="Arial" w:hAnsi="Arial" w:cs="Arial"/>
          <w:spacing w:val="-1"/>
          <w:sz w:val="22"/>
          <w:szCs w:val="22"/>
          <w:lang w:val="es-CO"/>
        </w:rPr>
        <w:t>o</w:t>
      </w:r>
      <w:r w:rsidRPr="007D73A4">
        <w:rPr>
          <w:rFonts w:ascii="Arial" w:eastAsia="Arial" w:hAnsi="Arial" w:cs="Arial"/>
          <w:spacing w:val="1"/>
          <w:sz w:val="22"/>
          <w:szCs w:val="22"/>
          <w:lang w:val="es-CO"/>
        </w:rPr>
        <w:t>r</w:t>
      </w:r>
      <w:r w:rsidRPr="007D73A4">
        <w:rPr>
          <w:rFonts w:ascii="Arial" w:eastAsia="Arial" w:hAnsi="Arial" w:cs="Arial"/>
          <w:sz w:val="22"/>
          <w:szCs w:val="22"/>
          <w:lang w:val="es-CO"/>
        </w:rPr>
        <w:t>ce</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a</w:t>
      </w:r>
      <w:r w:rsidRPr="007D73A4">
        <w:rPr>
          <w:rFonts w:ascii="Arial" w:eastAsia="Arial" w:hAnsi="Arial" w:cs="Arial"/>
          <w:spacing w:val="1"/>
          <w:sz w:val="22"/>
          <w:szCs w:val="22"/>
          <w:lang w:val="es-CO"/>
        </w:rPr>
        <w:t>j</w:t>
      </w:r>
      <w:r w:rsidRPr="007D73A4">
        <w:rPr>
          <w:rFonts w:ascii="Arial" w:eastAsia="Arial" w:hAnsi="Arial" w:cs="Arial"/>
          <w:sz w:val="22"/>
          <w:szCs w:val="22"/>
          <w:lang w:val="es-CO"/>
        </w:rPr>
        <w:t>e</w:t>
      </w:r>
      <w:r w:rsidRPr="007D73A4">
        <w:rPr>
          <w:rFonts w:ascii="Arial" w:eastAsia="Arial" w:hAnsi="Arial" w:cs="Arial"/>
          <w:spacing w:val="-3"/>
          <w:sz w:val="22"/>
          <w:szCs w:val="22"/>
          <w:lang w:val="es-CO"/>
        </w:rPr>
        <w:t>s, la garantía debe estar constituida a nombre de</w:t>
      </w:r>
      <w:r w:rsidRPr="007D73A4">
        <w:rPr>
          <w:rFonts w:ascii="Arial" w:eastAsia="Arial" w:hAnsi="Arial" w:cs="Arial"/>
          <w:b/>
          <w:spacing w:val="-3"/>
          <w:sz w:val="22"/>
          <w:szCs w:val="22"/>
          <w:lang w:val="es-CO"/>
        </w:rPr>
        <w:t xml:space="preserve"> ENTIDADES PARTICULARES</w:t>
      </w:r>
      <w:r w:rsidRPr="007D73A4">
        <w:rPr>
          <w:rFonts w:ascii="Arial" w:eastAsia="Arial" w:hAnsi="Arial" w:cs="Arial"/>
          <w:sz w:val="22"/>
          <w:szCs w:val="22"/>
          <w:lang w:val="es-CO"/>
        </w:rPr>
        <w:t>:</w:t>
      </w:r>
    </w:p>
    <w:p w:rsidR="00DF1163" w:rsidRPr="007D73A4" w:rsidRDefault="00DF1163" w:rsidP="00DF1163">
      <w:pPr>
        <w:ind w:right="102"/>
        <w:jc w:val="both"/>
        <w:rPr>
          <w:rFonts w:ascii="Arial" w:eastAsia="Arial" w:hAnsi="Arial" w:cs="Arial"/>
          <w:sz w:val="22"/>
          <w:szCs w:val="22"/>
          <w:lang w:val="es-CO"/>
        </w:rPr>
      </w:pPr>
    </w:p>
    <w:p w:rsidR="00D878E5" w:rsidRPr="007D73A4" w:rsidRDefault="00D878E5" w:rsidP="00D878E5">
      <w:pPr>
        <w:pStyle w:val="NormalWeb"/>
        <w:spacing w:before="0" w:beforeAutospacing="0" w:after="0" w:afterAutospacing="0"/>
        <w:jc w:val="both"/>
        <w:rPr>
          <w:rFonts w:ascii="Arial" w:hAnsi="Arial" w:cs="Arial"/>
          <w:sz w:val="22"/>
          <w:szCs w:val="22"/>
        </w:rPr>
      </w:pPr>
      <w:r>
        <w:rPr>
          <w:rFonts w:ascii="Arial" w:hAnsi="Arial" w:cs="Arial"/>
          <w:b/>
          <w:sz w:val="22"/>
          <w:szCs w:val="22"/>
        </w:rPr>
        <w:t xml:space="preserve">ANTICIPO: </w:t>
      </w:r>
      <w:r w:rsidR="00CD43CF">
        <w:rPr>
          <w:rFonts w:ascii="Arial" w:hAnsi="Arial" w:cs="Arial"/>
          <w:sz w:val="22"/>
          <w:szCs w:val="22"/>
        </w:rPr>
        <w:t>para garantizar la correcta inversión del anticipo por un valor equivalente al 10</w:t>
      </w:r>
      <w:r w:rsidRPr="007D73A4">
        <w:rPr>
          <w:rFonts w:ascii="Arial" w:hAnsi="Arial" w:cs="Arial"/>
          <w:sz w:val="22"/>
          <w:szCs w:val="22"/>
        </w:rPr>
        <w:t xml:space="preserve">0% del valor del </w:t>
      </w:r>
      <w:r w:rsidR="00CD43CF">
        <w:rPr>
          <w:rFonts w:ascii="Arial" w:hAnsi="Arial" w:cs="Arial"/>
          <w:sz w:val="22"/>
          <w:szCs w:val="22"/>
        </w:rPr>
        <w:t xml:space="preserve">valor entregado en esta calidad </w:t>
      </w:r>
      <w:r w:rsidRPr="007D73A4">
        <w:rPr>
          <w:rFonts w:ascii="Arial" w:hAnsi="Arial" w:cs="Arial"/>
          <w:sz w:val="22"/>
          <w:szCs w:val="22"/>
        </w:rPr>
        <w:t xml:space="preserve">y deberá estar vigente durante el plazo de la ejecución del contrato y dos (2) meses más. Esta póliza deberá </w:t>
      </w:r>
      <w:r w:rsidR="00CD43CF">
        <w:rPr>
          <w:rFonts w:ascii="Arial" w:hAnsi="Arial" w:cs="Arial"/>
          <w:sz w:val="22"/>
          <w:szCs w:val="22"/>
        </w:rPr>
        <w:t>modificarse</w:t>
      </w:r>
      <w:r w:rsidRPr="007D73A4">
        <w:rPr>
          <w:rFonts w:ascii="Arial" w:hAnsi="Arial" w:cs="Arial"/>
          <w:sz w:val="22"/>
          <w:szCs w:val="22"/>
        </w:rPr>
        <w:t xml:space="preserve"> en caso de prórroga del contrato y en todo caso </w:t>
      </w:r>
      <w:r w:rsidR="00CD43CF">
        <w:rPr>
          <w:rFonts w:ascii="Arial" w:hAnsi="Arial" w:cs="Arial"/>
          <w:sz w:val="22"/>
          <w:szCs w:val="22"/>
        </w:rPr>
        <w:t>deberá estar vigen</w:t>
      </w:r>
      <w:r w:rsidRPr="007D73A4">
        <w:rPr>
          <w:rFonts w:ascii="Arial" w:hAnsi="Arial" w:cs="Arial"/>
          <w:sz w:val="22"/>
          <w:szCs w:val="22"/>
        </w:rPr>
        <w:t xml:space="preserve">te hasta </w:t>
      </w:r>
      <w:r w:rsidR="00CD43CF">
        <w:rPr>
          <w:rFonts w:ascii="Arial" w:hAnsi="Arial" w:cs="Arial"/>
          <w:sz w:val="22"/>
          <w:szCs w:val="22"/>
        </w:rPr>
        <w:t>su</w:t>
      </w:r>
      <w:r w:rsidRPr="007D73A4">
        <w:rPr>
          <w:rFonts w:ascii="Arial" w:hAnsi="Arial" w:cs="Arial"/>
          <w:sz w:val="22"/>
          <w:szCs w:val="22"/>
        </w:rPr>
        <w:t xml:space="preserve"> liquidación.</w:t>
      </w:r>
    </w:p>
    <w:p w:rsidR="00D878E5" w:rsidRDefault="00D878E5"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pStyle w:val="NormalWeb"/>
        <w:spacing w:before="0" w:beforeAutospacing="0" w:after="0" w:afterAutospacing="0"/>
        <w:jc w:val="both"/>
        <w:rPr>
          <w:rFonts w:ascii="Arial" w:hAnsi="Arial" w:cs="Arial"/>
          <w:sz w:val="22"/>
          <w:szCs w:val="22"/>
        </w:rPr>
      </w:pPr>
      <w:r w:rsidRPr="007D73A4">
        <w:rPr>
          <w:rFonts w:ascii="Arial" w:hAnsi="Arial" w:cs="Arial"/>
          <w:b/>
          <w:sz w:val="22"/>
          <w:szCs w:val="22"/>
        </w:rPr>
        <w:t xml:space="preserve">CUMPLIMIENTO: </w:t>
      </w:r>
      <w:r w:rsidRPr="007D73A4">
        <w:rPr>
          <w:rFonts w:ascii="Arial" w:hAnsi="Arial" w:cs="Arial"/>
          <w:sz w:val="22"/>
          <w:szCs w:val="22"/>
        </w:rPr>
        <w:t xml:space="preserve">De todas las obligaciones surgidas con motivo del contrato por un valor equivalente al 20% del valor del mismo y deberá estar vigente durante el plazo de la ejecución del contrato y </w:t>
      </w:r>
      <w:r w:rsidR="00541F2A">
        <w:rPr>
          <w:rFonts w:ascii="Arial" w:hAnsi="Arial" w:cs="Arial"/>
          <w:sz w:val="22"/>
          <w:szCs w:val="22"/>
        </w:rPr>
        <w:t>seis (6</w:t>
      </w:r>
      <w:r w:rsidRPr="007D73A4">
        <w:rPr>
          <w:rFonts w:ascii="Arial" w:hAnsi="Arial" w:cs="Arial"/>
          <w:sz w:val="22"/>
          <w:szCs w:val="22"/>
        </w:rPr>
        <w:t xml:space="preserve">) meses más. Esta póliza de cumplimiento será irrevocable y deberá </w:t>
      </w:r>
      <w:r w:rsidR="00CD43CF">
        <w:rPr>
          <w:rFonts w:ascii="Arial" w:hAnsi="Arial" w:cs="Arial"/>
          <w:sz w:val="22"/>
          <w:szCs w:val="22"/>
        </w:rPr>
        <w:t>modificarse</w:t>
      </w:r>
      <w:r w:rsidRPr="007D73A4">
        <w:rPr>
          <w:rFonts w:ascii="Arial" w:hAnsi="Arial" w:cs="Arial"/>
          <w:sz w:val="22"/>
          <w:szCs w:val="22"/>
        </w:rPr>
        <w:t xml:space="preserve"> en caso de prórroga del contrato y en todo caso </w:t>
      </w:r>
      <w:r w:rsidR="00CD43CF">
        <w:rPr>
          <w:rFonts w:ascii="Arial" w:hAnsi="Arial" w:cs="Arial"/>
          <w:sz w:val="22"/>
          <w:szCs w:val="22"/>
        </w:rPr>
        <w:t>deberá estar vigen</w:t>
      </w:r>
      <w:r w:rsidR="00CD43CF" w:rsidRPr="007D73A4">
        <w:rPr>
          <w:rFonts w:ascii="Arial" w:hAnsi="Arial" w:cs="Arial"/>
          <w:sz w:val="22"/>
          <w:szCs w:val="22"/>
        </w:rPr>
        <w:t xml:space="preserve">te hasta </w:t>
      </w:r>
      <w:r w:rsidR="00CD43CF">
        <w:rPr>
          <w:rFonts w:ascii="Arial" w:hAnsi="Arial" w:cs="Arial"/>
          <w:sz w:val="22"/>
          <w:szCs w:val="22"/>
        </w:rPr>
        <w:t>su</w:t>
      </w:r>
      <w:r w:rsidR="00CD43CF" w:rsidRPr="007D73A4">
        <w:rPr>
          <w:rFonts w:ascii="Arial" w:hAnsi="Arial" w:cs="Arial"/>
          <w:sz w:val="22"/>
          <w:szCs w:val="22"/>
        </w:rPr>
        <w:t xml:space="preserve"> liquidación</w:t>
      </w:r>
      <w:r w:rsidR="00CD43CF">
        <w:rPr>
          <w:rFonts w:ascii="Arial" w:hAnsi="Arial" w:cs="Arial"/>
          <w:sz w:val="22"/>
          <w:szCs w:val="22"/>
        </w:rPr>
        <w:t>.</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rPr>
        <w:t>SUPERVISIÓN</w:t>
      </w:r>
    </w:p>
    <w:p w:rsidR="00DF1163" w:rsidRPr="007D73A4" w:rsidRDefault="00DF1163" w:rsidP="00DF1163">
      <w:pPr>
        <w:pStyle w:val="NormalWeb"/>
        <w:spacing w:before="0" w:beforeAutospacing="0" w:after="0" w:afterAutospacing="0"/>
        <w:jc w:val="both"/>
        <w:rPr>
          <w:rFonts w:ascii="Arial" w:hAnsi="Arial" w:cs="Arial"/>
          <w:b/>
          <w:sz w:val="22"/>
          <w:szCs w:val="22"/>
        </w:rPr>
      </w:pPr>
    </w:p>
    <w:p w:rsidR="00DF1163" w:rsidRPr="007D73A4" w:rsidRDefault="00DF1163" w:rsidP="00DF1163">
      <w:pPr>
        <w:contextualSpacing/>
        <w:jc w:val="both"/>
        <w:rPr>
          <w:rFonts w:ascii="Arial" w:hAnsi="Arial" w:cs="Arial"/>
          <w:color w:val="000000"/>
          <w:sz w:val="22"/>
          <w:szCs w:val="22"/>
          <w:lang w:val="es-CO"/>
        </w:rPr>
      </w:pPr>
      <w:r w:rsidRPr="007D73A4">
        <w:rPr>
          <w:rFonts w:ascii="Arial" w:hAnsi="Arial" w:cs="Arial"/>
          <w:color w:val="000000"/>
          <w:sz w:val="22"/>
          <w:szCs w:val="22"/>
          <w:lang w:val="es-CO"/>
        </w:rPr>
        <w:t xml:space="preserve">La supervisión la realizará un Servidor Universitario que para el efecto designe la </w:t>
      </w:r>
      <w:r w:rsidR="006158AE" w:rsidRPr="007D73A4">
        <w:rPr>
          <w:rFonts w:ascii="Arial" w:hAnsi="Arial" w:cs="Arial"/>
          <w:color w:val="000000"/>
          <w:sz w:val="22"/>
          <w:szCs w:val="22"/>
          <w:lang w:val="es-CO"/>
        </w:rPr>
        <w:t>V</w:t>
      </w:r>
      <w:r w:rsidRPr="007D73A4">
        <w:rPr>
          <w:rFonts w:ascii="Arial" w:hAnsi="Arial" w:cs="Arial"/>
          <w:color w:val="000000"/>
          <w:sz w:val="22"/>
          <w:szCs w:val="22"/>
          <w:lang w:val="es-CO"/>
        </w:rPr>
        <w:t>icerrectora Administrativa de la Universidad, el cual asumirá las funciones y responsabilidades conforme el Acuerdo 064 de 2008, Acuerdo 017 de 2011.</w:t>
      </w:r>
    </w:p>
    <w:p w:rsidR="00DF1163" w:rsidRPr="007D73A4" w:rsidRDefault="00DF1163" w:rsidP="00DF1163">
      <w:pPr>
        <w:pStyle w:val="NormalWeb"/>
        <w:spacing w:before="0" w:beforeAutospacing="0" w:after="0" w:afterAutospacing="0"/>
        <w:jc w:val="both"/>
        <w:rPr>
          <w:rFonts w:ascii="Arial" w:hAnsi="Arial" w:cs="Arial"/>
          <w:b/>
          <w:sz w:val="22"/>
          <w:szCs w:val="22"/>
        </w:rPr>
      </w:pPr>
    </w:p>
    <w:bookmarkEnd w:id="3"/>
    <w:p w:rsidR="00DF1163" w:rsidRPr="007D73A4" w:rsidRDefault="00DF1163" w:rsidP="004E3057">
      <w:pPr>
        <w:pStyle w:val="NormalWeb"/>
        <w:numPr>
          <w:ilvl w:val="0"/>
          <w:numId w:val="13"/>
        </w:numPr>
        <w:spacing w:before="0" w:beforeAutospacing="0" w:after="0" w:afterAutospacing="0"/>
        <w:jc w:val="both"/>
        <w:rPr>
          <w:rFonts w:ascii="Arial" w:hAnsi="Arial" w:cs="Arial"/>
          <w:b/>
          <w:sz w:val="22"/>
          <w:szCs w:val="22"/>
        </w:rPr>
      </w:pPr>
      <w:r w:rsidRPr="007D73A4">
        <w:rPr>
          <w:rFonts w:ascii="Arial" w:hAnsi="Arial" w:cs="Arial"/>
          <w:b/>
          <w:sz w:val="22"/>
          <w:szCs w:val="22"/>
          <w:lang w:eastAsia="es-ES"/>
        </w:rPr>
        <w:t>ESPECIFICACIONES TÉCNICAS</w:t>
      </w:r>
    </w:p>
    <w:p w:rsidR="00DF1163" w:rsidRPr="007D73A4" w:rsidRDefault="00DF1163" w:rsidP="00DF1163">
      <w:pPr>
        <w:pStyle w:val="Textoindependiente"/>
        <w:rPr>
          <w:rFonts w:cs="Arial"/>
          <w:sz w:val="22"/>
          <w:szCs w:val="22"/>
          <w:lang w:eastAsia="es-ES"/>
        </w:rPr>
      </w:pPr>
    </w:p>
    <w:p w:rsidR="00DF1163" w:rsidRPr="007D73A4" w:rsidRDefault="00DF1163" w:rsidP="00DF1163">
      <w:pPr>
        <w:pStyle w:val="Textoindependiente"/>
        <w:rPr>
          <w:rFonts w:cs="Arial"/>
          <w:sz w:val="22"/>
          <w:szCs w:val="22"/>
          <w:lang w:eastAsia="es-ES"/>
        </w:rPr>
      </w:pPr>
      <w:r w:rsidRPr="007D73A4">
        <w:rPr>
          <w:rFonts w:cs="Arial"/>
          <w:sz w:val="22"/>
          <w:szCs w:val="22"/>
          <w:lang w:eastAsia="es-ES"/>
        </w:rPr>
        <w:t xml:space="preserve">Las </w:t>
      </w:r>
      <w:r w:rsidR="006158AE" w:rsidRPr="007D73A4">
        <w:rPr>
          <w:rFonts w:cs="Arial"/>
          <w:sz w:val="22"/>
          <w:szCs w:val="22"/>
          <w:lang w:eastAsia="es-ES"/>
        </w:rPr>
        <w:t xml:space="preserve">especificaciones técnicas </w:t>
      </w:r>
      <w:r w:rsidRPr="007D73A4">
        <w:rPr>
          <w:rFonts w:cs="Arial"/>
          <w:sz w:val="22"/>
          <w:szCs w:val="22"/>
          <w:lang w:eastAsia="es-ES"/>
        </w:rPr>
        <w:t>se encuentran descritas en el ANEXO 2 (OFERTA ECONOMICA INICIAL) y en el presupuesto oficial.</w:t>
      </w:r>
    </w:p>
    <w:p w:rsidR="004E2597" w:rsidRPr="007D73A4" w:rsidRDefault="004E2597" w:rsidP="00DF1163">
      <w:pPr>
        <w:pStyle w:val="Textoindependiente"/>
        <w:rPr>
          <w:rFonts w:cs="Arial"/>
          <w:sz w:val="22"/>
          <w:szCs w:val="22"/>
          <w:lang w:eastAsia="es-ES"/>
        </w:rPr>
      </w:pPr>
    </w:p>
    <w:p w:rsidR="00DF1163" w:rsidRPr="007D73A4" w:rsidRDefault="00DF1163" w:rsidP="004E3057">
      <w:pPr>
        <w:pStyle w:val="NormalWeb"/>
        <w:numPr>
          <w:ilvl w:val="0"/>
          <w:numId w:val="13"/>
        </w:numPr>
        <w:spacing w:before="0" w:beforeAutospacing="0" w:after="0" w:afterAutospacing="0"/>
        <w:jc w:val="both"/>
        <w:rPr>
          <w:rFonts w:ascii="Arial" w:eastAsia="Arial" w:hAnsi="Arial" w:cs="Arial"/>
          <w:sz w:val="22"/>
          <w:szCs w:val="22"/>
        </w:rPr>
      </w:pPr>
      <w:r w:rsidRPr="007D73A4">
        <w:rPr>
          <w:rFonts w:ascii="Arial" w:eastAsia="Arial" w:hAnsi="Arial" w:cs="Arial"/>
          <w:b/>
          <w:spacing w:val="-1"/>
          <w:sz w:val="22"/>
          <w:szCs w:val="22"/>
        </w:rPr>
        <w:t>D</w:t>
      </w:r>
      <w:r w:rsidRPr="007D73A4">
        <w:rPr>
          <w:rFonts w:ascii="Arial" w:eastAsia="Arial" w:hAnsi="Arial" w:cs="Arial"/>
          <w:b/>
          <w:spacing w:val="1"/>
          <w:sz w:val="22"/>
          <w:szCs w:val="22"/>
        </w:rPr>
        <w:t>O</w:t>
      </w:r>
      <w:r w:rsidRPr="007D73A4">
        <w:rPr>
          <w:rFonts w:ascii="Arial" w:eastAsia="Arial" w:hAnsi="Arial" w:cs="Arial"/>
          <w:b/>
          <w:spacing w:val="-1"/>
          <w:sz w:val="22"/>
          <w:szCs w:val="22"/>
        </w:rPr>
        <w:t>CU</w:t>
      </w:r>
      <w:r w:rsidRPr="007D73A4">
        <w:rPr>
          <w:rFonts w:ascii="Arial" w:eastAsia="Arial" w:hAnsi="Arial" w:cs="Arial"/>
          <w:b/>
          <w:spacing w:val="1"/>
          <w:sz w:val="22"/>
          <w:szCs w:val="22"/>
        </w:rPr>
        <w:t>M</w:t>
      </w:r>
      <w:r w:rsidRPr="007D73A4">
        <w:rPr>
          <w:rFonts w:ascii="Arial" w:eastAsia="Arial" w:hAnsi="Arial" w:cs="Arial"/>
          <w:b/>
          <w:spacing w:val="-1"/>
          <w:sz w:val="22"/>
          <w:szCs w:val="22"/>
        </w:rPr>
        <w:t>EN</w:t>
      </w:r>
      <w:r w:rsidRPr="007D73A4">
        <w:rPr>
          <w:rFonts w:ascii="Arial" w:eastAsia="Arial" w:hAnsi="Arial" w:cs="Arial"/>
          <w:b/>
          <w:spacing w:val="-3"/>
          <w:sz w:val="22"/>
          <w:szCs w:val="22"/>
        </w:rPr>
        <w:t>T</w:t>
      </w:r>
      <w:r w:rsidRPr="007D73A4">
        <w:rPr>
          <w:rFonts w:ascii="Arial" w:eastAsia="Arial" w:hAnsi="Arial" w:cs="Arial"/>
          <w:b/>
          <w:spacing w:val="1"/>
          <w:sz w:val="22"/>
          <w:szCs w:val="22"/>
        </w:rPr>
        <w:t>O</w:t>
      </w:r>
      <w:r w:rsidRPr="007D73A4">
        <w:rPr>
          <w:rFonts w:ascii="Arial" w:eastAsia="Arial" w:hAnsi="Arial" w:cs="Arial"/>
          <w:b/>
          <w:sz w:val="22"/>
          <w:szCs w:val="22"/>
        </w:rPr>
        <w:t xml:space="preserve">S </w:t>
      </w:r>
      <w:r w:rsidRPr="007D73A4">
        <w:rPr>
          <w:rFonts w:ascii="Arial" w:eastAsia="Arial" w:hAnsi="Arial" w:cs="Arial"/>
          <w:b/>
          <w:spacing w:val="-1"/>
          <w:sz w:val="22"/>
          <w:szCs w:val="22"/>
        </w:rPr>
        <w:t>D</w:t>
      </w:r>
      <w:r w:rsidRPr="007D73A4">
        <w:rPr>
          <w:rFonts w:ascii="Arial" w:eastAsia="Arial" w:hAnsi="Arial" w:cs="Arial"/>
          <w:b/>
          <w:spacing w:val="-3"/>
          <w:sz w:val="22"/>
          <w:szCs w:val="22"/>
        </w:rPr>
        <w:t>E</w:t>
      </w:r>
      <w:r w:rsidRPr="007D73A4">
        <w:rPr>
          <w:rFonts w:ascii="Arial" w:eastAsia="Arial" w:hAnsi="Arial" w:cs="Arial"/>
          <w:b/>
          <w:sz w:val="22"/>
          <w:szCs w:val="22"/>
        </w:rPr>
        <w:t>L C</w:t>
      </w:r>
      <w:r w:rsidRPr="007D73A4">
        <w:rPr>
          <w:rFonts w:ascii="Arial" w:eastAsia="Arial" w:hAnsi="Arial" w:cs="Arial"/>
          <w:b/>
          <w:spacing w:val="3"/>
          <w:sz w:val="22"/>
          <w:szCs w:val="22"/>
        </w:rPr>
        <w:t>O</w:t>
      </w:r>
      <w:r w:rsidRPr="007D73A4">
        <w:rPr>
          <w:rFonts w:ascii="Arial" w:eastAsia="Arial" w:hAnsi="Arial" w:cs="Arial"/>
          <w:b/>
          <w:spacing w:val="-1"/>
          <w:sz w:val="22"/>
          <w:szCs w:val="22"/>
        </w:rPr>
        <w:t>N</w:t>
      </w:r>
      <w:r w:rsidRPr="007D73A4">
        <w:rPr>
          <w:rFonts w:ascii="Arial" w:eastAsia="Arial" w:hAnsi="Arial" w:cs="Arial"/>
          <w:b/>
          <w:spacing w:val="-3"/>
          <w:sz w:val="22"/>
          <w:szCs w:val="22"/>
        </w:rPr>
        <w:t>T</w:t>
      </w:r>
      <w:r w:rsidRPr="007D73A4">
        <w:rPr>
          <w:rFonts w:ascii="Arial" w:eastAsia="Arial" w:hAnsi="Arial" w:cs="Arial"/>
          <w:b/>
          <w:spacing w:val="4"/>
          <w:sz w:val="22"/>
          <w:szCs w:val="22"/>
        </w:rPr>
        <w:t>R</w:t>
      </w:r>
      <w:r w:rsidRPr="007D73A4">
        <w:rPr>
          <w:rFonts w:ascii="Arial" w:eastAsia="Arial" w:hAnsi="Arial" w:cs="Arial"/>
          <w:b/>
          <w:spacing w:val="-6"/>
          <w:sz w:val="22"/>
          <w:szCs w:val="22"/>
        </w:rPr>
        <w:t>A</w:t>
      </w:r>
      <w:r w:rsidRPr="007D73A4">
        <w:rPr>
          <w:rFonts w:ascii="Arial" w:eastAsia="Arial" w:hAnsi="Arial" w:cs="Arial"/>
          <w:b/>
          <w:spacing w:val="-3"/>
          <w:sz w:val="22"/>
          <w:szCs w:val="22"/>
        </w:rPr>
        <w:t>T</w:t>
      </w:r>
      <w:r w:rsidRPr="007D73A4">
        <w:rPr>
          <w:rFonts w:ascii="Arial" w:eastAsia="Arial" w:hAnsi="Arial" w:cs="Arial"/>
          <w:b/>
          <w:spacing w:val="1"/>
          <w:sz w:val="22"/>
          <w:szCs w:val="22"/>
        </w:rPr>
        <w:t>O</w:t>
      </w:r>
      <w:r w:rsidRPr="007D73A4">
        <w:rPr>
          <w:rFonts w:ascii="Arial" w:eastAsia="Arial" w:hAnsi="Arial" w:cs="Arial"/>
          <w:b/>
          <w:sz w:val="22"/>
          <w:szCs w:val="22"/>
        </w:rPr>
        <w:t>:</w:t>
      </w:r>
    </w:p>
    <w:p w:rsidR="00DF1163" w:rsidRPr="007D73A4" w:rsidRDefault="00DF1163" w:rsidP="00DF1163">
      <w:pPr>
        <w:pStyle w:val="Textoindependiente"/>
        <w:ind w:left="709"/>
        <w:rPr>
          <w:rFonts w:eastAsia="Arial" w:cs="Arial"/>
          <w:sz w:val="22"/>
          <w:szCs w:val="22"/>
          <w:lang w:val="es-CO"/>
        </w:rPr>
      </w:pPr>
    </w:p>
    <w:p w:rsidR="00DF1163" w:rsidRPr="007D73A4" w:rsidRDefault="00DF1163" w:rsidP="00DF1163">
      <w:pPr>
        <w:ind w:right="76"/>
        <w:jc w:val="both"/>
        <w:rPr>
          <w:rFonts w:ascii="Arial" w:eastAsia="Arial" w:hAnsi="Arial" w:cs="Arial"/>
          <w:spacing w:val="3"/>
          <w:sz w:val="22"/>
          <w:szCs w:val="22"/>
          <w:lang w:val="es-CO"/>
        </w:rPr>
      </w:pPr>
      <w:r w:rsidRPr="007D73A4">
        <w:rPr>
          <w:rFonts w:ascii="Arial" w:eastAsia="Arial" w:hAnsi="Arial" w:cs="Arial"/>
          <w:sz w:val="22"/>
          <w:szCs w:val="22"/>
          <w:lang w:val="es-CO"/>
        </w:rPr>
        <w:t>L</w:t>
      </w:r>
      <w:r w:rsidRPr="007D73A4">
        <w:rPr>
          <w:rFonts w:ascii="Arial" w:eastAsia="Arial" w:hAnsi="Arial" w:cs="Arial"/>
          <w:spacing w:val="-1"/>
          <w:sz w:val="22"/>
          <w:szCs w:val="22"/>
          <w:lang w:val="es-CO"/>
        </w:rPr>
        <w:t>o</w:t>
      </w:r>
      <w:r w:rsidRPr="007D73A4">
        <w:rPr>
          <w:rFonts w:ascii="Arial" w:eastAsia="Arial" w:hAnsi="Arial" w:cs="Arial"/>
          <w:sz w:val="22"/>
          <w:szCs w:val="22"/>
          <w:lang w:val="es-CO"/>
        </w:rPr>
        <w:t>ss</w:t>
      </w:r>
      <w:r w:rsidRPr="007D73A4">
        <w:rPr>
          <w:rFonts w:ascii="Arial" w:eastAsia="Arial" w:hAnsi="Arial" w:cs="Arial"/>
          <w:spacing w:val="-3"/>
          <w:sz w:val="22"/>
          <w:szCs w:val="22"/>
          <w:lang w:val="es-CO"/>
        </w:rPr>
        <w:t>i</w:t>
      </w:r>
      <w:r w:rsidRPr="007D73A4">
        <w:rPr>
          <w:rFonts w:ascii="Arial" w:eastAsia="Arial" w:hAnsi="Arial" w:cs="Arial"/>
          <w:spacing w:val="2"/>
          <w:sz w:val="22"/>
          <w:szCs w:val="22"/>
          <w:lang w:val="es-CO"/>
        </w:rPr>
        <w:t>g</w:t>
      </w:r>
      <w:r w:rsidRPr="007D73A4">
        <w:rPr>
          <w:rFonts w:ascii="Arial" w:eastAsia="Arial" w:hAnsi="Arial" w:cs="Arial"/>
          <w:sz w:val="22"/>
          <w:szCs w:val="22"/>
          <w:lang w:val="es-CO"/>
        </w:rPr>
        <w:t>u</w:t>
      </w:r>
      <w:r w:rsidRPr="007D73A4">
        <w:rPr>
          <w:rFonts w:ascii="Arial" w:eastAsia="Arial" w:hAnsi="Arial" w:cs="Arial"/>
          <w:spacing w:val="-1"/>
          <w:sz w:val="22"/>
          <w:szCs w:val="22"/>
          <w:lang w:val="es-CO"/>
        </w:rPr>
        <w:t>i</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esson</w:t>
      </w:r>
      <w:r w:rsidRPr="007D73A4">
        <w:rPr>
          <w:rFonts w:ascii="Arial" w:eastAsia="Arial" w:hAnsi="Arial" w:cs="Arial"/>
          <w:spacing w:val="-1"/>
          <w:sz w:val="22"/>
          <w:szCs w:val="22"/>
          <w:lang w:val="es-CO"/>
        </w:rPr>
        <w:t>l</w:t>
      </w:r>
      <w:r w:rsidRPr="007D73A4">
        <w:rPr>
          <w:rFonts w:ascii="Arial" w:eastAsia="Arial" w:hAnsi="Arial" w:cs="Arial"/>
          <w:sz w:val="22"/>
          <w:szCs w:val="22"/>
          <w:lang w:val="es-CO"/>
        </w:rPr>
        <w:t>os</w:t>
      </w:r>
      <w:r w:rsidRPr="007D73A4">
        <w:rPr>
          <w:rFonts w:ascii="Arial" w:eastAsia="Arial" w:hAnsi="Arial" w:cs="Arial"/>
          <w:spacing w:val="-3"/>
          <w:sz w:val="22"/>
          <w:szCs w:val="22"/>
          <w:lang w:val="es-CO"/>
        </w:rPr>
        <w:t>d</w:t>
      </w:r>
      <w:r w:rsidRPr="007D73A4">
        <w:rPr>
          <w:rFonts w:ascii="Arial" w:eastAsia="Arial" w:hAnsi="Arial" w:cs="Arial"/>
          <w:sz w:val="22"/>
          <w:szCs w:val="22"/>
          <w:lang w:val="es-CO"/>
        </w:rPr>
        <w:t>oc</w:t>
      </w:r>
      <w:r w:rsidRPr="007D73A4">
        <w:rPr>
          <w:rFonts w:ascii="Arial" w:eastAsia="Arial" w:hAnsi="Arial" w:cs="Arial"/>
          <w:spacing w:val="-1"/>
          <w:sz w:val="22"/>
          <w:szCs w:val="22"/>
          <w:lang w:val="es-CO"/>
        </w:rPr>
        <w:t>u</w:t>
      </w:r>
      <w:r w:rsidRPr="007D73A4">
        <w:rPr>
          <w:rFonts w:ascii="Arial" w:eastAsia="Arial" w:hAnsi="Arial" w:cs="Arial"/>
          <w:spacing w:val="1"/>
          <w:sz w:val="22"/>
          <w:szCs w:val="22"/>
          <w:lang w:val="es-CO"/>
        </w:rPr>
        <w:t>m</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o</w:t>
      </w:r>
      <w:r w:rsidRPr="007D73A4">
        <w:rPr>
          <w:rFonts w:ascii="Arial" w:eastAsia="Arial" w:hAnsi="Arial" w:cs="Arial"/>
          <w:sz w:val="22"/>
          <w:szCs w:val="22"/>
          <w:lang w:val="es-CO"/>
        </w:rPr>
        <w:t>sd</w:t>
      </w:r>
      <w:r w:rsidRPr="007D73A4">
        <w:rPr>
          <w:rFonts w:ascii="Arial" w:eastAsia="Arial" w:hAnsi="Arial" w:cs="Arial"/>
          <w:spacing w:val="-1"/>
          <w:sz w:val="22"/>
          <w:szCs w:val="22"/>
          <w:lang w:val="es-CO"/>
        </w:rPr>
        <w:t>e</w:t>
      </w:r>
      <w:r w:rsidRPr="007D73A4">
        <w:rPr>
          <w:rFonts w:ascii="Arial" w:eastAsia="Arial" w:hAnsi="Arial" w:cs="Arial"/>
          <w:sz w:val="22"/>
          <w:szCs w:val="22"/>
          <w:lang w:val="es-CO"/>
        </w:rPr>
        <w:t>l co</w:t>
      </w:r>
      <w:r w:rsidRPr="007D73A4">
        <w:rPr>
          <w:rFonts w:ascii="Arial" w:eastAsia="Arial" w:hAnsi="Arial" w:cs="Arial"/>
          <w:spacing w:val="-3"/>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2"/>
          <w:sz w:val="22"/>
          <w:szCs w:val="22"/>
          <w:lang w:val="es-CO"/>
        </w:rPr>
        <w:t>r</w:t>
      </w:r>
      <w:r w:rsidRPr="007D73A4">
        <w:rPr>
          <w:rFonts w:ascii="Arial" w:eastAsia="Arial" w:hAnsi="Arial" w:cs="Arial"/>
          <w:sz w:val="22"/>
          <w:szCs w:val="22"/>
          <w:lang w:val="es-CO"/>
        </w:rPr>
        <w:t>atoya él</w:t>
      </w:r>
      <w:r w:rsidRPr="007D73A4">
        <w:rPr>
          <w:rFonts w:ascii="Arial" w:eastAsia="Arial" w:hAnsi="Arial" w:cs="Arial"/>
          <w:spacing w:val="3"/>
          <w:sz w:val="22"/>
          <w:szCs w:val="22"/>
          <w:lang w:val="es-CO"/>
        </w:rPr>
        <w:t>se consideran incorporados:</w:t>
      </w:r>
    </w:p>
    <w:p w:rsidR="00DF1163" w:rsidRPr="007D73A4" w:rsidRDefault="00DF1163" w:rsidP="00DF1163">
      <w:pPr>
        <w:ind w:right="76"/>
        <w:jc w:val="both"/>
        <w:rPr>
          <w:rFonts w:ascii="Arial" w:eastAsia="Arial" w:hAnsi="Arial" w:cs="Arial"/>
          <w:spacing w:val="3"/>
          <w:sz w:val="22"/>
          <w:szCs w:val="22"/>
          <w:lang w:val="es-CO"/>
        </w:rPr>
      </w:pPr>
    </w:p>
    <w:p w:rsidR="00414546" w:rsidRDefault="00DF1163" w:rsidP="007F3B57">
      <w:pPr>
        <w:pStyle w:val="Prrafodelista"/>
        <w:numPr>
          <w:ilvl w:val="0"/>
          <w:numId w:val="5"/>
        </w:numPr>
        <w:ind w:right="76"/>
        <w:jc w:val="both"/>
        <w:rPr>
          <w:rFonts w:ascii="Arial" w:eastAsia="Arial" w:hAnsi="Arial" w:cs="Arial"/>
          <w:spacing w:val="3"/>
          <w:sz w:val="22"/>
          <w:szCs w:val="22"/>
          <w:lang w:val="es-CO"/>
        </w:rPr>
      </w:pPr>
      <w:r w:rsidRPr="007D73A4">
        <w:rPr>
          <w:rFonts w:ascii="Arial" w:eastAsia="Arial" w:hAnsi="Arial" w:cs="Arial"/>
          <w:spacing w:val="3"/>
          <w:sz w:val="22"/>
          <w:szCs w:val="22"/>
          <w:lang w:val="es-CO"/>
        </w:rPr>
        <w:t>L</w:t>
      </w:r>
      <w:r w:rsidR="00414546">
        <w:rPr>
          <w:rFonts w:ascii="Arial" w:eastAsia="Arial" w:hAnsi="Arial" w:cs="Arial"/>
          <w:spacing w:val="3"/>
          <w:sz w:val="22"/>
          <w:szCs w:val="22"/>
          <w:lang w:val="es-CO"/>
        </w:rPr>
        <w:t>os documentos precontractuales</w:t>
      </w:r>
    </w:p>
    <w:p w:rsidR="00DF1163" w:rsidRPr="007D73A4" w:rsidRDefault="00414546" w:rsidP="007F3B57">
      <w:pPr>
        <w:pStyle w:val="Prrafodelista"/>
        <w:numPr>
          <w:ilvl w:val="0"/>
          <w:numId w:val="5"/>
        </w:numPr>
        <w:ind w:right="76"/>
        <w:jc w:val="both"/>
        <w:rPr>
          <w:rFonts w:ascii="Arial" w:eastAsia="Arial" w:hAnsi="Arial" w:cs="Arial"/>
          <w:spacing w:val="3"/>
          <w:sz w:val="22"/>
          <w:szCs w:val="22"/>
          <w:lang w:val="es-CO"/>
        </w:rPr>
      </w:pPr>
      <w:r>
        <w:rPr>
          <w:rFonts w:ascii="Arial" w:eastAsia="Arial" w:hAnsi="Arial" w:cs="Arial"/>
          <w:spacing w:val="3"/>
          <w:sz w:val="22"/>
          <w:szCs w:val="22"/>
          <w:lang w:val="es-CO"/>
        </w:rPr>
        <w:t>L</w:t>
      </w:r>
      <w:r w:rsidR="00DF1163" w:rsidRPr="007D73A4">
        <w:rPr>
          <w:rFonts w:ascii="Arial" w:eastAsia="Arial" w:hAnsi="Arial" w:cs="Arial"/>
          <w:spacing w:val="3"/>
          <w:sz w:val="22"/>
          <w:szCs w:val="22"/>
          <w:lang w:val="es-CO"/>
        </w:rPr>
        <w:t>a presente invitación.</w:t>
      </w:r>
    </w:p>
    <w:p w:rsidR="00CD43CF" w:rsidRDefault="00DF1163" w:rsidP="00B43FD1">
      <w:pPr>
        <w:pStyle w:val="Prrafodelista"/>
        <w:numPr>
          <w:ilvl w:val="0"/>
          <w:numId w:val="5"/>
        </w:numPr>
        <w:ind w:right="76"/>
        <w:jc w:val="both"/>
        <w:rPr>
          <w:rFonts w:ascii="Arial" w:eastAsia="Arial" w:hAnsi="Arial" w:cs="Arial"/>
          <w:spacing w:val="3"/>
          <w:sz w:val="22"/>
          <w:szCs w:val="22"/>
          <w:lang w:val="es-CO"/>
        </w:rPr>
      </w:pPr>
      <w:r w:rsidRPr="00CD43CF">
        <w:rPr>
          <w:rFonts w:ascii="Arial" w:eastAsia="Arial" w:hAnsi="Arial" w:cs="Arial"/>
          <w:spacing w:val="3"/>
          <w:sz w:val="22"/>
          <w:szCs w:val="22"/>
          <w:lang w:val="es-CO"/>
        </w:rPr>
        <w:t>La propuesta en todas sus partes y aceptada por la UNIVERSIDAD.</w:t>
      </w:r>
    </w:p>
    <w:p w:rsidR="00CD43CF" w:rsidRDefault="00CD43CF" w:rsidP="00CD43CF">
      <w:pPr>
        <w:pStyle w:val="Prrafodelista"/>
        <w:numPr>
          <w:ilvl w:val="0"/>
          <w:numId w:val="5"/>
        </w:numPr>
        <w:ind w:right="76"/>
        <w:jc w:val="both"/>
        <w:rPr>
          <w:rFonts w:ascii="Arial" w:eastAsia="Arial" w:hAnsi="Arial" w:cs="Arial"/>
          <w:spacing w:val="3"/>
          <w:sz w:val="22"/>
          <w:szCs w:val="22"/>
          <w:lang w:val="es-CO"/>
        </w:rPr>
      </w:pPr>
      <w:r w:rsidRPr="009B75E4">
        <w:rPr>
          <w:rFonts w:ascii="Arial" w:eastAsia="Arial" w:hAnsi="Arial" w:cs="Arial"/>
          <w:spacing w:val="3"/>
          <w:sz w:val="22"/>
          <w:szCs w:val="22"/>
          <w:lang w:val="es-CO"/>
        </w:rPr>
        <w:t>La Garantía Única aprobada por la UNIVERSIDAD.</w:t>
      </w:r>
    </w:p>
    <w:p w:rsidR="00414546" w:rsidRPr="009B75E4" w:rsidRDefault="00414546" w:rsidP="00CD43CF">
      <w:pPr>
        <w:pStyle w:val="Prrafodelista"/>
        <w:numPr>
          <w:ilvl w:val="0"/>
          <w:numId w:val="5"/>
        </w:numPr>
        <w:ind w:right="76"/>
        <w:jc w:val="both"/>
        <w:rPr>
          <w:rFonts w:ascii="Arial" w:eastAsia="Arial" w:hAnsi="Arial" w:cs="Arial"/>
          <w:spacing w:val="3"/>
          <w:sz w:val="22"/>
          <w:szCs w:val="22"/>
          <w:lang w:val="es-CO"/>
        </w:rPr>
      </w:pPr>
      <w:r>
        <w:rPr>
          <w:rFonts w:ascii="Arial" w:eastAsia="Arial" w:hAnsi="Arial" w:cs="Arial"/>
          <w:spacing w:val="3"/>
          <w:sz w:val="22"/>
          <w:szCs w:val="22"/>
          <w:lang w:val="es-CO"/>
        </w:rPr>
        <w:t>El contrato.</w:t>
      </w:r>
    </w:p>
    <w:p w:rsidR="00DF1163" w:rsidRPr="00CD43CF" w:rsidRDefault="00DF1163" w:rsidP="00B43FD1">
      <w:pPr>
        <w:pStyle w:val="Prrafodelista"/>
        <w:numPr>
          <w:ilvl w:val="0"/>
          <w:numId w:val="5"/>
        </w:numPr>
        <w:ind w:right="76"/>
        <w:jc w:val="both"/>
        <w:rPr>
          <w:rFonts w:ascii="Arial" w:eastAsia="Arial" w:hAnsi="Arial" w:cs="Arial"/>
          <w:spacing w:val="3"/>
          <w:sz w:val="22"/>
          <w:szCs w:val="22"/>
          <w:lang w:val="es-CO"/>
        </w:rPr>
      </w:pPr>
      <w:r w:rsidRPr="00CD43CF">
        <w:rPr>
          <w:rFonts w:ascii="Arial" w:eastAsia="Arial" w:hAnsi="Arial" w:cs="Arial"/>
          <w:spacing w:val="3"/>
          <w:sz w:val="22"/>
          <w:szCs w:val="22"/>
          <w:lang w:val="es-CO"/>
        </w:rPr>
        <w:t xml:space="preserve">Las demás actas y documentos correspondientes a la ejecución contractual. </w:t>
      </w:r>
    </w:p>
    <w:p w:rsidR="004E2597" w:rsidRPr="007D73A4" w:rsidRDefault="004E2597" w:rsidP="00DF1163">
      <w:pPr>
        <w:ind w:right="2602"/>
        <w:jc w:val="both"/>
        <w:rPr>
          <w:rFonts w:ascii="Arial" w:eastAsia="Arial" w:hAnsi="Arial" w:cs="Arial"/>
          <w:sz w:val="22"/>
          <w:szCs w:val="22"/>
          <w:lang w:val="es-CO"/>
        </w:rPr>
      </w:pPr>
    </w:p>
    <w:p w:rsidR="00DF1163" w:rsidRPr="007D73A4" w:rsidRDefault="00DF1163" w:rsidP="00DF1163">
      <w:pPr>
        <w:ind w:right="2602"/>
        <w:jc w:val="both"/>
        <w:rPr>
          <w:rFonts w:ascii="Arial" w:eastAsia="Arial" w:hAnsi="Arial" w:cs="Arial"/>
          <w:sz w:val="22"/>
          <w:szCs w:val="22"/>
          <w:lang w:val="es-CO"/>
        </w:rPr>
      </w:pPr>
      <w:r w:rsidRPr="007D73A4">
        <w:rPr>
          <w:rFonts w:ascii="Arial" w:eastAsia="Arial" w:hAnsi="Arial" w:cs="Arial"/>
          <w:spacing w:val="-1"/>
          <w:sz w:val="22"/>
          <w:szCs w:val="22"/>
          <w:lang w:val="es-CO"/>
        </w:rPr>
        <w:t>A</w:t>
      </w:r>
      <w:r w:rsidRPr="007D73A4">
        <w:rPr>
          <w:rFonts w:ascii="Arial" w:eastAsia="Arial" w:hAnsi="Arial" w:cs="Arial"/>
          <w:spacing w:val="1"/>
          <w:sz w:val="22"/>
          <w:szCs w:val="22"/>
          <w:lang w:val="es-CO"/>
        </w:rPr>
        <w:t>t</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a</w:t>
      </w:r>
      <w:r w:rsidRPr="007D73A4">
        <w:rPr>
          <w:rFonts w:ascii="Arial" w:eastAsia="Arial" w:hAnsi="Arial" w:cs="Arial"/>
          <w:spacing w:val="1"/>
          <w:sz w:val="22"/>
          <w:szCs w:val="22"/>
          <w:lang w:val="es-CO"/>
        </w:rPr>
        <w:t>m</w:t>
      </w:r>
      <w:r w:rsidRPr="007D73A4">
        <w:rPr>
          <w:rFonts w:ascii="Arial" w:eastAsia="Arial" w:hAnsi="Arial" w:cs="Arial"/>
          <w:sz w:val="22"/>
          <w:szCs w:val="22"/>
          <w:lang w:val="es-CO"/>
        </w:rPr>
        <w:t>e</w:t>
      </w:r>
      <w:r w:rsidRPr="007D73A4">
        <w:rPr>
          <w:rFonts w:ascii="Arial" w:eastAsia="Arial" w:hAnsi="Arial" w:cs="Arial"/>
          <w:spacing w:val="-1"/>
          <w:sz w:val="22"/>
          <w:szCs w:val="22"/>
          <w:lang w:val="es-CO"/>
        </w:rPr>
        <w:t>n</w:t>
      </w:r>
      <w:r w:rsidRPr="007D73A4">
        <w:rPr>
          <w:rFonts w:ascii="Arial" w:eastAsia="Arial" w:hAnsi="Arial" w:cs="Arial"/>
          <w:spacing w:val="1"/>
          <w:sz w:val="22"/>
          <w:szCs w:val="22"/>
          <w:lang w:val="es-CO"/>
        </w:rPr>
        <w:t>t</w:t>
      </w:r>
      <w:r w:rsidRPr="007D73A4">
        <w:rPr>
          <w:rFonts w:ascii="Arial" w:eastAsia="Arial" w:hAnsi="Arial" w:cs="Arial"/>
          <w:spacing w:val="-3"/>
          <w:sz w:val="22"/>
          <w:szCs w:val="22"/>
          <w:lang w:val="es-CO"/>
        </w:rPr>
        <w:t>e</w:t>
      </w:r>
      <w:r w:rsidRPr="007D73A4">
        <w:rPr>
          <w:rFonts w:ascii="Arial" w:eastAsia="Arial" w:hAnsi="Arial" w:cs="Arial"/>
          <w:sz w:val="22"/>
          <w:szCs w:val="22"/>
          <w:lang w:val="es-CO"/>
        </w:rPr>
        <w:t>,</w:t>
      </w:r>
    </w:p>
    <w:p w:rsidR="00DF1163" w:rsidRPr="007D73A4" w:rsidRDefault="00DF1163" w:rsidP="00DF1163">
      <w:pPr>
        <w:ind w:right="2602"/>
        <w:jc w:val="both"/>
        <w:rPr>
          <w:rFonts w:ascii="Arial" w:eastAsia="Arial" w:hAnsi="Arial" w:cs="Arial"/>
          <w:sz w:val="22"/>
          <w:szCs w:val="22"/>
          <w:lang w:val="es-CO"/>
        </w:rPr>
      </w:pPr>
    </w:p>
    <w:p w:rsidR="00DF1163" w:rsidRDefault="00DF1163" w:rsidP="00DF1163">
      <w:pPr>
        <w:ind w:right="2602"/>
        <w:jc w:val="both"/>
        <w:rPr>
          <w:rFonts w:ascii="Arial" w:eastAsia="Arial" w:hAnsi="Arial" w:cs="Arial"/>
          <w:sz w:val="22"/>
          <w:szCs w:val="22"/>
          <w:lang w:val="es-CO"/>
        </w:rPr>
      </w:pPr>
    </w:p>
    <w:p w:rsidR="00414546" w:rsidRPr="007D73A4" w:rsidRDefault="00414546" w:rsidP="00DF1163">
      <w:pPr>
        <w:ind w:right="2602"/>
        <w:jc w:val="both"/>
        <w:rPr>
          <w:rFonts w:ascii="Arial" w:eastAsia="Arial" w:hAnsi="Arial" w:cs="Arial"/>
          <w:sz w:val="22"/>
          <w:szCs w:val="22"/>
          <w:lang w:val="es-CO"/>
        </w:rPr>
      </w:pPr>
    </w:p>
    <w:p w:rsidR="004C4A77" w:rsidRPr="004C4A77" w:rsidRDefault="004C4A77" w:rsidP="004C4A77">
      <w:pPr>
        <w:jc w:val="both"/>
        <w:rPr>
          <w:rFonts w:ascii="Arial" w:eastAsia="Arial" w:hAnsi="Arial" w:cs="Arial"/>
          <w:sz w:val="18"/>
          <w:szCs w:val="18"/>
          <w:lang w:val="es-CO"/>
        </w:rPr>
      </w:pPr>
      <w:r>
        <w:rPr>
          <w:rFonts w:ascii="Arial" w:eastAsia="Arial" w:hAnsi="Arial" w:cs="Arial"/>
          <w:sz w:val="22"/>
          <w:szCs w:val="22"/>
          <w:lang w:val="es-CO"/>
        </w:rPr>
        <w:t xml:space="preserve">       </w:t>
      </w:r>
      <w:r w:rsidRPr="004C4A77">
        <w:rPr>
          <w:rFonts w:ascii="Arial" w:eastAsia="Arial" w:hAnsi="Arial" w:cs="Arial"/>
          <w:sz w:val="18"/>
          <w:szCs w:val="18"/>
          <w:lang w:val="es-CO"/>
        </w:rPr>
        <w:t>(Original firmado)</w:t>
      </w:r>
    </w:p>
    <w:p w:rsidR="00DF1163" w:rsidRPr="007D73A4" w:rsidRDefault="00035628" w:rsidP="00DF1163">
      <w:pPr>
        <w:jc w:val="both"/>
        <w:rPr>
          <w:rFonts w:ascii="Arial" w:eastAsia="Arial" w:hAnsi="Arial" w:cs="Arial"/>
          <w:sz w:val="22"/>
          <w:szCs w:val="22"/>
          <w:lang w:val="es-CO"/>
        </w:rPr>
      </w:pPr>
      <w:bookmarkStart w:id="4" w:name="_GoBack"/>
      <w:r>
        <w:rPr>
          <w:rFonts w:ascii="Arial" w:eastAsia="Arial" w:hAnsi="Arial" w:cs="Arial"/>
          <w:sz w:val="22"/>
          <w:szCs w:val="22"/>
          <w:lang w:val="es-CO"/>
        </w:rPr>
        <w:t>CIELO PEREZ SOLANO</w:t>
      </w:r>
    </w:p>
    <w:p w:rsidR="00DF1163" w:rsidRPr="007D73A4" w:rsidRDefault="00DF1163" w:rsidP="00DF1163">
      <w:pPr>
        <w:jc w:val="both"/>
        <w:rPr>
          <w:rFonts w:ascii="Arial" w:eastAsia="Arial" w:hAnsi="Arial" w:cs="Arial"/>
          <w:sz w:val="22"/>
          <w:szCs w:val="22"/>
          <w:lang w:val="es-CO"/>
        </w:rPr>
      </w:pPr>
      <w:r w:rsidRPr="007D73A4">
        <w:rPr>
          <w:rFonts w:ascii="Arial" w:eastAsia="Arial" w:hAnsi="Arial" w:cs="Arial"/>
          <w:spacing w:val="-1"/>
          <w:sz w:val="22"/>
          <w:szCs w:val="22"/>
          <w:lang w:val="es-CO"/>
        </w:rPr>
        <w:t>R</w:t>
      </w:r>
      <w:r w:rsidRPr="007D73A4">
        <w:rPr>
          <w:rFonts w:ascii="Arial" w:eastAsia="Arial" w:hAnsi="Arial" w:cs="Arial"/>
          <w:sz w:val="22"/>
          <w:szCs w:val="22"/>
          <w:lang w:val="es-CO"/>
        </w:rPr>
        <w:t>ector</w:t>
      </w:r>
      <w:r w:rsidR="00035628">
        <w:rPr>
          <w:rFonts w:ascii="Arial" w:eastAsia="Arial" w:hAnsi="Arial" w:cs="Arial"/>
          <w:sz w:val="22"/>
          <w:szCs w:val="22"/>
          <w:lang w:val="es-CO"/>
        </w:rPr>
        <w:t>a Delegataria</w:t>
      </w:r>
      <w:r w:rsidRPr="007D73A4">
        <w:rPr>
          <w:rFonts w:ascii="Arial" w:eastAsia="Arial" w:hAnsi="Arial" w:cs="Arial"/>
          <w:sz w:val="22"/>
          <w:szCs w:val="22"/>
          <w:lang w:val="es-CO"/>
        </w:rPr>
        <w:t>.</w:t>
      </w:r>
    </w:p>
    <w:bookmarkEnd w:id="4"/>
    <w:p w:rsidR="00DF1163" w:rsidRDefault="00DF1163" w:rsidP="00DF1163">
      <w:pPr>
        <w:jc w:val="both"/>
        <w:rPr>
          <w:rFonts w:ascii="Arial" w:eastAsia="Arial" w:hAnsi="Arial" w:cs="Arial"/>
          <w:sz w:val="22"/>
          <w:szCs w:val="22"/>
          <w:lang w:val="es-CO"/>
        </w:rPr>
      </w:pPr>
    </w:p>
    <w:p w:rsidR="00414546" w:rsidRPr="007D73A4" w:rsidRDefault="00414546" w:rsidP="00DF1163">
      <w:pPr>
        <w:jc w:val="both"/>
        <w:rPr>
          <w:rFonts w:ascii="Arial" w:eastAsia="Arial" w:hAnsi="Arial" w:cs="Arial"/>
          <w:sz w:val="22"/>
          <w:szCs w:val="22"/>
          <w:lang w:val="es-CO"/>
        </w:rPr>
      </w:pPr>
    </w:p>
    <w:p w:rsidR="00DF1163" w:rsidRPr="00CD43CF" w:rsidRDefault="00DF1163" w:rsidP="00DF1163">
      <w:pPr>
        <w:jc w:val="both"/>
        <w:rPr>
          <w:rFonts w:ascii="Arial" w:eastAsia="Arial" w:hAnsi="Arial" w:cs="Arial"/>
          <w:i/>
          <w:sz w:val="18"/>
          <w:szCs w:val="18"/>
          <w:lang w:val="es-CO"/>
        </w:rPr>
      </w:pPr>
      <w:r w:rsidRPr="00CD43CF">
        <w:rPr>
          <w:rFonts w:ascii="Arial" w:eastAsia="Arial" w:hAnsi="Arial" w:cs="Arial"/>
          <w:i/>
          <w:sz w:val="18"/>
          <w:szCs w:val="18"/>
          <w:lang w:val="es-CO"/>
        </w:rPr>
        <w:t xml:space="preserve">Proyectó: </w:t>
      </w:r>
      <w:r w:rsidR="004E2597" w:rsidRPr="00CD43CF">
        <w:rPr>
          <w:rFonts w:ascii="Arial" w:eastAsia="Arial" w:hAnsi="Arial" w:cs="Arial"/>
          <w:i/>
          <w:sz w:val="18"/>
          <w:szCs w:val="18"/>
          <w:lang w:val="es-CO"/>
        </w:rPr>
        <w:t>Camilo Ortega</w:t>
      </w:r>
    </w:p>
    <w:p w:rsidR="00DF1163" w:rsidRPr="00CD43CF" w:rsidRDefault="00DF1163" w:rsidP="00DF1163">
      <w:pPr>
        <w:jc w:val="both"/>
        <w:rPr>
          <w:rFonts w:ascii="Arial" w:eastAsia="Arial" w:hAnsi="Arial" w:cs="Arial"/>
          <w:i/>
          <w:sz w:val="18"/>
          <w:szCs w:val="18"/>
          <w:lang w:val="es-CO"/>
        </w:rPr>
      </w:pPr>
      <w:r w:rsidRPr="00CD43CF">
        <w:rPr>
          <w:rFonts w:ascii="Arial" w:eastAsia="Arial" w:hAnsi="Arial" w:cs="Arial"/>
          <w:i/>
          <w:sz w:val="18"/>
          <w:szCs w:val="18"/>
          <w:lang w:val="es-CO"/>
        </w:rPr>
        <w:t xml:space="preserve">Aprobó: Yonne Galvis </w:t>
      </w:r>
    </w:p>
    <w:p w:rsidR="00CD43CF" w:rsidRDefault="00CD43CF">
      <w:pPr>
        <w:spacing w:after="200" w:line="276" w:lineRule="auto"/>
        <w:rPr>
          <w:rFonts w:ascii="Arial" w:hAnsi="Arial" w:cs="Arial"/>
          <w:b/>
          <w:bCs/>
          <w:color w:val="000000"/>
          <w:sz w:val="22"/>
          <w:szCs w:val="22"/>
          <w:lang w:val="es-MX"/>
        </w:rPr>
      </w:pPr>
      <w:r>
        <w:rPr>
          <w:rFonts w:ascii="Arial" w:hAnsi="Arial" w:cs="Arial"/>
          <w:b/>
          <w:bCs/>
          <w:color w:val="000000"/>
          <w:sz w:val="22"/>
          <w:szCs w:val="22"/>
          <w:lang w:val="es-MX"/>
        </w:rPr>
        <w:br w:type="page"/>
      </w:r>
    </w:p>
    <w:p w:rsidR="007F3B57" w:rsidRPr="007D73A4" w:rsidRDefault="00CD43CF" w:rsidP="007F3B57">
      <w:pPr>
        <w:jc w:val="center"/>
        <w:rPr>
          <w:rFonts w:ascii="Arial" w:hAnsi="Arial" w:cs="Arial"/>
          <w:b/>
          <w:bCs/>
          <w:color w:val="000000"/>
          <w:sz w:val="22"/>
          <w:szCs w:val="22"/>
          <w:lang w:val="es-MX"/>
        </w:rPr>
      </w:pPr>
      <w:r>
        <w:rPr>
          <w:rFonts w:ascii="Arial" w:hAnsi="Arial" w:cs="Arial"/>
          <w:b/>
          <w:bCs/>
          <w:color w:val="000000"/>
          <w:sz w:val="22"/>
          <w:szCs w:val="22"/>
          <w:lang w:val="es-MX"/>
        </w:rPr>
        <w:lastRenderedPageBreak/>
        <w:t>AN</w:t>
      </w:r>
      <w:r w:rsidR="007F3B57" w:rsidRPr="007D73A4">
        <w:rPr>
          <w:rFonts w:ascii="Arial" w:hAnsi="Arial" w:cs="Arial"/>
          <w:b/>
          <w:bCs/>
          <w:color w:val="000000"/>
          <w:sz w:val="22"/>
          <w:szCs w:val="22"/>
          <w:lang w:val="es-MX"/>
        </w:rPr>
        <w:t xml:space="preserve">EXO </w:t>
      </w:r>
      <w:r w:rsidR="00F6127C" w:rsidRPr="007D73A4">
        <w:rPr>
          <w:rFonts w:ascii="Arial" w:hAnsi="Arial" w:cs="Arial"/>
          <w:b/>
          <w:bCs/>
          <w:color w:val="000000"/>
          <w:sz w:val="22"/>
          <w:szCs w:val="22"/>
          <w:lang w:val="es-MX"/>
        </w:rPr>
        <w:t xml:space="preserve">No. </w:t>
      </w:r>
      <w:r w:rsidR="007F3B57" w:rsidRPr="007D73A4">
        <w:rPr>
          <w:rFonts w:ascii="Arial" w:hAnsi="Arial" w:cs="Arial"/>
          <w:b/>
          <w:bCs/>
          <w:color w:val="000000"/>
          <w:sz w:val="22"/>
          <w:szCs w:val="22"/>
          <w:lang w:val="es-MX"/>
        </w:rPr>
        <w:t>1</w:t>
      </w:r>
    </w:p>
    <w:p w:rsidR="007F3B57" w:rsidRPr="007D73A4" w:rsidRDefault="007F3B57" w:rsidP="007F3B57">
      <w:pPr>
        <w:jc w:val="center"/>
        <w:rPr>
          <w:rFonts w:ascii="Arial" w:hAnsi="Arial" w:cs="Arial"/>
          <w:b/>
          <w:bCs/>
          <w:color w:val="000000"/>
          <w:sz w:val="22"/>
          <w:szCs w:val="22"/>
          <w:lang w:val="es-MX"/>
        </w:rPr>
      </w:pPr>
      <w:r w:rsidRPr="007D73A4">
        <w:rPr>
          <w:rFonts w:ascii="Arial" w:hAnsi="Arial" w:cs="Arial"/>
          <w:b/>
          <w:bCs/>
          <w:color w:val="000000"/>
          <w:sz w:val="22"/>
          <w:szCs w:val="22"/>
          <w:lang w:val="es-MX"/>
        </w:rPr>
        <w:t>CARTA DE PRESENTACIÓN DE LA PROPUESTA</w:t>
      </w:r>
    </w:p>
    <w:p w:rsidR="007F3B57" w:rsidRPr="007D73A4" w:rsidRDefault="007F3B57" w:rsidP="007F3B57">
      <w:pPr>
        <w:pStyle w:val="Encabezado"/>
        <w:tabs>
          <w:tab w:val="clear" w:pos="4419"/>
          <w:tab w:val="clear" w:pos="8838"/>
        </w:tabs>
        <w:jc w:val="both"/>
        <w:rPr>
          <w:rFonts w:ascii="Arial" w:hAnsi="Arial" w:cs="Arial"/>
          <w:b/>
          <w:bCs/>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Ciudad y fecha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Señores</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UNIVERSIDAD DEL CAUCA</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Calle 4 N° 5 - 30</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Popayán- Cauca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 xml:space="preserve">REFERENCIA: Invitación pública N° </w:t>
      </w:r>
      <w:r w:rsidRPr="00321597">
        <w:rPr>
          <w:rFonts w:eastAsia="Arial" w:cs="Arial"/>
          <w:spacing w:val="-1"/>
          <w:sz w:val="22"/>
          <w:szCs w:val="22"/>
          <w:lang w:val="es-CO"/>
        </w:rPr>
        <w:t xml:space="preserve">VADM </w:t>
      </w:r>
      <w:r w:rsidR="00CD43CF" w:rsidRPr="00321597">
        <w:rPr>
          <w:rFonts w:eastAsia="Arial" w:cs="Arial"/>
          <w:spacing w:val="-1"/>
          <w:sz w:val="22"/>
          <w:szCs w:val="22"/>
          <w:lang w:val="es-CO"/>
        </w:rPr>
        <w:t>_______</w:t>
      </w:r>
      <w:r w:rsidRPr="007D73A4">
        <w:rPr>
          <w:rFonts w:cs="Arial"/>
          <w:color w:val="000000"/>
          <w:sz w:val="22"/>
          <w:szCs w:val="22"/>
          <w:lang w:val="es-MX"/>
        </w:rPr>
        <w:t xml:space="preserve"> de 2018</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321597" w:rsidRDefault="007F3B57" w:rsidP="004E2597">
      <w:pPr>
        <w:pStyle w:val="Textoindependiente"/>
        <w:rPr>
          <w:rFonts w:cs="Arial"/>
          <w:color w:val="000000"/>
          <w:sz w:val="22"/>
          <w:szCs w:val="22"/>
        </w:rPr>
      </w:pPr>
      <w:r w:rsidRPr="007D73A4">
        <w:rPr>
          <w:rFonts w:cs="Arial"/>
          <w:color w:val="000000"/>
          <w:sz w:val="22"/>
          <w:szCs w:val="22"/>
          <w:lang w:val="es-MX"/>
        </w:rPr>
        <w:t xml:space="preserve">El suscrito ___________________________ obrando en su calidad de ________, en nombre y representación de ___________ con domicilio en ___________, debidamente autorizado, de conformidad con las condiciones que se estipulan en los documentos del presente proceso, someto a consideración de la entidad, la siguiente propuesta para el presente proceso de contratación directa, cuyo objeto es: </w:t>
      </w:r>
      <w:r w:rsidR="00035628">
        <w:rPr>
          <w:rFonts w:cs="Arial"/>
          <w:color w:val="000000"/>
          <w:sz w:val="22"/>
          <w:szCs w:val="22"/>
          <w:lang w:val="es-MX"/>
        </w:rPr>
        <w:t>ADQUISIÓN</w:t>
      </w:r>
      <w:r w:rsidR="006B113B" w:rsidRPr="00321597">
        <w:rPr>
          <w:rFonts w:cs="Arial"/>
          <w:color w:val="000000"/>
          <w:sz w:val="22"/>
          <w:szCs w:val="22"/>
        </w:rPr>
        <w:t xml:space="preserve"> DE REOMETRO HIBRIDO REQUERIDO PARA EL PROYECTO DE INVESTIGACION Y DESARROLLO DE EMPAQUES BIODEGRADABLES ID 3849.</w:t>
      </w:r>
      <w:r w:rsidRPr="00321597">
        <w:rPr>
          <w:rFonts w:cs="Arial"/>
          <w:color w:val="000000"/>
          <w:sz w:val="22"/>
          <w:szCs w:val="22"/>
        </w:rPr>
        <w:t>.</w:t>
      </w:r>
    </w:p>
    <w:p w:rsidR="007F3B57" w:rsidRPr="007D73A4" w:rsidRDefault="007F3B57" w:rsidP="007F3B57">
      <w:pPr>
        <w:ind w:firstLine="708"/>
        <w:jc w:val="both"/>
        <w:rPr>
          <w:rFonts w:ascii="Arial" w:hAnsi="Arial" w:cs="Arial"/>
          <w:sz w:val="22"/>
          <w:szCs w:val="22"/>
          <w:lang w:val="es-ES"/>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Manifiesto bajo la gravedad del juramento lo siguiente: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el término de duración de la presente oferta es por 30 días.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contamos con la capacidad suficiente para ejecutar el objeto, las obligaciones y las especificaciones del presente Proceso de Selección, y cumplimos con todas las especificaciones y requisitos establecidos en invitación.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ni yo, ni la sociedad que represento nos encontramos incursos en ninguna de las causales de inhabilidad e incompatibilidad para contratar consagradas en las disposiciones contenidas en la Constitución Política, en el acuerdo 064 de 2008, en los Artículos 1,2, 3 y 4 de la Ley 1474 de 2011 y demás disposiciones legales vigentes sobre la materia.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ni el representante legal ni ninguno de los miembros que conforman la junta directiva del mismo tienen parientes en la planta interna y/o externa en los cargos directivo, ejecutivo y/o asesor de la universidad del Cauca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la información dada en los documentos y anexos incluidos en esta propuesta me (nos) compromete(n) y garantizan la veracidad de las informaciones y datos de la propuesta.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no nos encontramos en causal de disolución o liquidación a la fecha de cierre del presente proceso de selección.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el régimen tributario al cual pertenecemos es ___________________.</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Manifiesto que SI ___ NO ___ soy responsable del IVA.</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conozco en su totalidad la invitación, acepto los requisitos en ellos contenidos;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me comprometo a ejecutar el contrato por el término establecido a partir del cumplimiento del último de los requisitos de ejecución.</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t>Que la presente propuesta consta de __________ (folios).</w:t>
      </w:r>
    </w:p>
    <w:p w:rsidR="007F3B57" w:rsidRPr="007D73A4" w:rsidRDefault="007F3B57" w:rsidP="007F3B57">
      <w:pPr>
        <w:pStyle w:val="Textoindependiente"/>
        <w:numPr>
          <w:ilvl w:val="1"/>
          <w:numId w:val="3"/>
        </w:numPr>
        <w:ind w:left="426"/>
        <w:rPr>
          <w:rFonts w:cs="Arial"/>
          <w:color w:val="000000"/>
          <w:sz w:val="22"/>
          <w:szCs w:val="22"/>
          <w:lang w:val="es-MX"/>
        </w:rPr>
      </w:pPr>
      <w:r w:rsidRPr="007D73A4">
        <w:rPr>
          <w:rFonts w:cs="Arial"/>
          <w:color w:val="000000"/>
          <w:sz w:val="22"/>
          <w:szCs w:val="22"/>
          <w:lang w:val="es-MX"/>
        </w:rPr>
        <w:lastRenderedPageBreak/>
        <w:t>Que el proponente no está reportado en el Boletín de Responsables, expedido por la Contraloría General de la República, Procuraduría y Policía.</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Además, manifestamos:</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ind w:left="284" w:hanging="284"/>
        <w:rPr>
          <w:rFonts w:cs="Arial"/>
          <w:color w:val="000000"/>
          <w:sz w:val="22"/>
          <w:szCs w:val="22"/>
          <w:lang w:val="es-MX"/>
        </w:rPr>
      </w:pPr>
      <w:r w:rsidRPr="007D73A4">
        <w:rPr>
          <w:rFonts w:cs="Arial"/>
          <w:color w:val="000000"/>
          <w:sz w:val="22"/>
          <w:szCs w:val="22"/>
          <w:lang w:val="es-MX"/>
        </w:rPr>
        <w:t>a. Que conozco y acepto que en desarrollo de los principios de transparencia, igualdad e imparcialidad, toda la información incluida en la propuesta y en especial la incluida para acreditar el cumplimiento de los requisitos establecidos en la invitación y cualquier proponente o persona interesada, podrá obtener copia de la misma.</w:t>
      </w:r>
    </w:p>
    <w:p w:rsidR="007F3B57" w:rsidRPr="007D73A4" w:rsidRDefault="007F3B57" w:rsidP="007F3B57">
      <w:pPr>
        <w:pStyle w:val="Textoindependiente"/>
        <w:ind w:left="284" w:hanging="284"/>
        <w:rPr>
          <w:rFonts w:cs="Arial"/>
          <w:color w:val="000000"/>
          <w:sz w:val="22"/>
          <w:szCs w:val="22"/>
          <w:lang w:val="es-MX"/>
        </w:rPr>
      </w:pPr>
      <w:r w:rsidRPr="007D73A4">
        <w:rPr>
          <w:rFonts w:cs="Arial"/>
          <w:color w:val="000000"/>
          <w:sz w:val="22"/>
          <w:szCs w:val="22"/>
          <w:lang w:val="es-MX"/>
        </w:rPr>
        <w:t>d. Que me obligo para con la Entidad a informar todo cambio de residencia o domicilio que ocurra durante el desarrollo del contrato que se suscriba, hasta su liquidación final.</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Atentamente: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_______________________________</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FIRMA</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NOMBRE DEL REPRESENTANTE LEGAL:</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DOCUMENTO DE IDENTIDAD:</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NOMBRE O RAZÓN SOCIAL:</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NIT:</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DIRECCIÓN:</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TELÉFONO:</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CELULAR:</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CORREO ELECTRÓNICO:</w:t>
      </w: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CIUDAD:</w:t>
      </w:r>
    </w:p>
    <w:p w:rsidR="007F3B57" w:rsidRPr="007D73A4" w:rsidRDefault="007F3B57" w:rsidP="007F3B57">
      <w:pPr>
        <w:pStyle w:val="Textoindependiente"/>
        <w:rPr>
          <w:rFonts w:cs="Arial"/>
          <w:color w:val="000000"/>
          <w:sz w:val="22"/>
          <w:szCs w:val="22"/>
        </w:rPr>
      </w:pPr>
    </w:p>
    <w:p w:rsidR="007F3B57" w:rsidRPr="007D73A4" w:rsidRDefault="007F3B57" w:rsidP="007F3B57">
      <w:pPr>
        <w:ind w:right="18"/>
        <w:jc w:val="center"/>
        <w:rPr>
          <w:rFonts w:ascii="Arial" w:hAnsi="Arial" w:cs="Arial"/>
          <w:b/>
          <w:bCs/>
          <w:color w:val="000000"/>
          <w:sz w:val="22"/>
          <w:szCs w:val="22"/>
          <w:lang w:val="es-MX"/>
        </w:rPr>
      </w:pPr>
      <w:r w:rsidRPr="007D73A4">
        <w:rPr>
          <w:rFonts w:ascii="Arial" w:hAnsi="Arial" w:cs="Arial"/>
          <w:b/>
          <w:bCs/>
          <w:color w:val="000000"/>
          <w:sz w:val="22"/>
          <w:szCs w:val="22"/>
          <w:lang w:val="es-MX"/>
        </w:rPr>
        <w:br w:type="page"/>
      </w:r>
      <w:r w:rsidRPr="007D73A4">
        <w:rPr>
          <w:rFonts w:ascii="Arial" w:hAnsi="Arial" w:cs="Arial"/>
          <w:b/>
          <w:bCs/>
          <w:color w:val="000000"/>
          <w:sz w:val="22"/>
          <w:szCs w:val="22"/>
          <w:lang w:val="es-MX"/>
        </w:rPr>
        <w:lastRenderedPageBreak/>
        <w:t>ANEXO No. 2</w:t>
      </w:r>
    </w:p>
    <w:p w:rsidR="007F3B57" w:rsidRPr="007D73A4" w:rsidRDefault="007F3B57" w:rsidP="007F3B57">
      <w:pPr>
        <w:ind w:right="18"/>
        <w:jc w:val="center"/>
        <w:rPr>
          <w:rFonts w:ascii="Arial" w:hAnsi="Arial" w:cs="Arial"/>
          <w:b/>
          <w:bCs/>
          <w:color w:val="000000"/>
          <w:sz w:val="22"/>
          <w:szCs w:val="22"/>
          <w:lang w:val="es-CO"/>
        </w:rPr>
      </w:pPr>
      <w:r w:rsidRPr="007D73A4">
        <w:rPr>
          <w:rFonts w:ascii="Arial" w:hAnsi="Arial" w:cs="Arial"/>
          <w:b/>
          <w:bCs/>
          <w:color w:val="000000"/>
          <w:sz w:val="22"/>
          <w:szCs w:val="22"/>
          <w:lang w:val="es-CO"/>
        </w:rPr>
        <w:t>FORMATO DE OFERTA ECONÓMICA</w:t>
      </w:r>
    </w:p>
    <w:p w:rsidR="00031AB2" w:rsidRPr="007D73A4" w:rsidRDefault="00031AB2" w:rsidP="00031AB2">
      <w:pPr>
        <w:jc w:val="center"/>
        <w:rPr>
          <w:rFonts w:ascii="Arial" w:hAnsi="Arial" w:cs="Arial"/>
          <w:sz w:val="22"/>
          <w:szCs w:val="22"/>
          <w:lang w:val="es-CO"/>
        </w:rPr>
      </w:pPr>
    </w:p>
    <w:p w:rsidR="00031AB2" w:rsidRPr="007D73A4" w:rsidRDefault="00035628" w:rsidP="00031AB2">
      <w:pPr>
        <w:ind w:firstLine="708"/>
        <w:jc w:val="center"/>
        <w:rPr>
          <w:rFonts w:ascii="Arial" w:hAnsi="Arial" w:cs="Arial"/>
          <w:sz w:val="22"/>
          <w:szCs w:val="22"/>
          <w:lang w:val="es-CO"/>
        </w:rPr>
      </w:pPr>
      <w:r>
        <w:rPr>
          <w:rFonts w:ascii="Arial" w:hAnsi="Arial" w:cs="Arial"/>
          <w:b/>
          <w:color w:val="000000"/>
          <w:sz w:val="22"/>
          <w:szCs w:val="22"/>
          <w:lang w:val="es-CO"/>
        </w:rPr>
        <w:t>ADQUISICIÓN</w:t>
      </w:r>
      <w:r w:rsidR="006B113B" w:rsidRPr="007D73A4">
        <w:rPr>
          <w:rFonts w:ascii="Arial" w:hAnsi="Arial" w:cs="Arial"/>
          <w:b/>
          <w:color w:val="000000"/>
          <w:sz w:val="22"/>
          <w:szCs w:val="22"/>
          <w:lang w:val="es-CO"/>
        </w:rPr>
        <w:t xml:space="preserve"> DE REOMETRO HIBRIDO REQUERIDO PARA EL PROYECTO DE INVESTIGACION Y DESARROLLO DE EMPAQUES BIODEGRADABLES CON ID 3849.</w:t>
      </w:r>
    </w:p>
    <w:p w:rsidR="007F3B57" w:rsidRPr="007D73A4" w:rsidRDefault="007F3B57" w:rsidP="007F3B57">
      <w:pPr>
        <w:ind w:right="18"/>
        <w:jc w:val="both"/>
        <w:rPr>
          <w:rFonts w:ascii="Arial" w:hAnsi="Arial" w:cs="Arial"/>
          <w:b/>
          <w:bCs/>
          <w:color w:val="000000"/>
          <w:sz w:val="22"/>
          <w:szCs w:val="22"/>
          <w:lang w:val="es-CO"/>
        </w:rPr>
      </w:pPr>
    </w:p>
    <w:tbl>
      <w:tblPr>
        <w:tblW w:w="9344" w:type="dxa"/>
        <w:tblInd w:w="55" w:type="dxa"/>
        <w:tblCellMar>
          <w:left w:w="70" w:type="dxa"/>
          <w:right w:w="70" w:type="dxa"/>
        </w:tblCellMar>
        <w:tblLook w:val="04A0"/>
      </w:tblPr>
      <w:tblGrid>
        <w:gridCol w:w="570"/>
        <w:gridCol w:w="4375"/>
        <w:gridCol w:w="1091"/>
        <w:gridCol w:w="708"/>
        <w:gridCol w:w="1183"/>
        <w:gridCol w:w="1417"/>
      </w:tblGrid>
      <w:tr w:rsidR="00321597" w:rsidRPr="00823AB7" w:rsidTr="00321597">
        <w:trPr>
          <w:trHeight w:val="20"/>
          <w:tblHead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21597" w:rsidRPr="00823AB7" w:rsidRDefault="00321597" w:rsidP="00B43FD1">
            <w:pPr>
              <w:rPr>
                <w:rFonts w:ascii="Arial" w:hAnsi="Arial" w:cs="Arial"/>
                <w:b/>
                <w:bCs/>
                <w:color w:val="000000"/>
                <w:sz w:val="18"/>
                <w:szCs w:val="18"/>
              </w:rPr>
            </w:pPr>
            <w:r>
              <w:rPr>
                <w:rFonts w:ascii="Arial" w:hAnsi="Arial" w:cs="Arial"/>
                <w:b/>
                <w:bCs/>
                <w:color w:val="000000"/>
                <w:sz w:val="18"/>
                <w:szCs w:val="18"/>
              </w:rPr>
              <w:t>ITEM</w:t>
            </w:r>
          </w:p>
        </w:tc>
        <w:tc>
          <w:tcPr>
            <w:tcW w:w="43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597" w:rsidRPr="00823AB7" w:rsidRDefault="00321597" w:rsidP="00B43FD1">
            <w:pPr>
              <w:jc w:val="center"/>
              <w:rPr>
                <w:rFonts w:ascii="Arial" w:hAnsi="Arial" w:cs="Arial"/>
                <w:b/>
                <w:bCs/>
                <w:color w:val="000000"/>
                <w:sz w:val="18"/>
                <w:szCs w:val="18"/>
              </w:rPr>
            </w:pPr>
            <w:r>
              <w:rPr>
                <w:rFonts w:ascii="Arial" w:hAnsi="Arial" w:cs="Arial"/>
                <w:b/>
                <w:bCs/>
                <w:color w:val="000000"/>
                <w:sz w:val="18"/>
                <w:szCs w:val="18"/>
              </w:rPr>
              <w:t>DESCRIPCIÓN</w:t>
            </w:r>
          </w:p>
        </w:tc>
        <w:tc>
          <w:tcPr>
            <w:tcW w:w="10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597" w:rsidRPr="00823AB7" w:rsidRDefault="00321597" w:rsidP="00B43FD1">
            <w:pPr>
              <w:jc w:val="center"/>
              <w:rPr>
                <w:rFonts w:ascii="Arial" w:hAnsi="Arial" w:cs="Arial"/>
                <w:b/>
                <w:bCs/>
                <w:color w:val="000000"/>
                <w:sz w:val="18"/>
                <w:szCs w:val="18"/>
              </w:rPr>
            </w:pPr>
            <w:r w:rsidRPr="00823AB7">
              <w:rPr>
                <w:rFonts w:ascii="Arial" w:hAnsi="Arial" w:cs="Arial"/>
                <w:b/>
                <w:bCs/>
                <w:color w:val="000000"/>
                <w:sz w:val="18"/>
                <w:szCs w:val="18"/>
              </w:rPr>
              <w:t>REF.</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597" w:rsidRPr="00823AB7" w:rsidRDefault="00321597" w:rsidP="00B43FD1">
            <w:pPr>
              <w:jc w:val="center"/>
              <w:rPr>
                <w:rFonts w:ascii="Arial" w:hAnsi="Arial" w:cs="Arial"/>
                <w:b/>
                <w:bCs/>
                <w:color w:val="000000"/>
                <w:sz w:val="18"/>
                <w:szCs w:val="18"/>
              </w:rPr>
            </w:pPr>
            <w:r w:rsidRPr="00823AB7">
              <w:rPr>
                <w:rFonts w:ascii="Arial" w:hAnsi="Arial" w:cs="Arial"/>
                <w:b/>
                <w:bCs/>
                <w:color w:val="000000"/>
                <w:sz w:val="18"/>
                <w:szCs w:val="18"/>
              </w:rPr>
              <w:t>CANT.</w:t>
            </w:r>
          </w:p>
        </w:tc>
        <w:tc>
          <w:tcPr>
            <w:tcW w:w="11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597" w:rsidRPr="00823AB7" w:rsidRDefault="00321597" w:rsidP="00B43FD1">
            <w:pPr>
              <w:jc w:val="center"/>
              <w:rPr>
                <w:rFonts w:ascii="Arial" w:hAnsi="Arial" w:cs="Arial"/>
                <w:b/>
                <w:bCs/>
                <w:color w:val="000000"/>
                <w:sz w:val="18"/>
                <w:szCs w:val="18"/>
              </w:rPr>
            </w:pPr>
            <w:r w:rsidRPr="00823AB7">
              <w:rPr>
                <w:rFonts w:ascii="Arial" w:hAnsi="Arial" w:cs="Arial"/>
                <w:b/>
                <w:bCs/>
                <w:color w:val="000000"/>
                <w:sz w:val="18"/>
                <w:szCs w:val="18"/>
              </w:rPr>
              <w:t>VALOR EN DÓLARES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597" w:rsidRPr="00823AB7" w:rsidRDefault="00321597" w:rsidP="00B43FD1">
            <w:pPr>
              <w:jc w:val="center"/>
              <w:rPr>
                <w:rFonts w:ascii="Arial" w:hAnsi="Arial" w:cs="Arial"/>
                <w:b/>
                <w:bCs/>
                <w:color w:val="000000"/>
                <w:sz w:val="18"/>
                <w:szCs w:val="18"/>
              </w:rPr>
            </w:pPr>
            <w:r w:rsidRPr="00823AB7">
              <w:rPr>
                <w:rFonts w:ascii="Arial" w:hAnsi="Arial" w:cs="Arial"/>
                <w:b/>
                <w:bCs/>
                <w:color w:val="000000"/>
                <w:sz w:val="18"/>
                <w:szCs w:val="18"/>
              </w:rPr>
              <w:t>VALOR EN PESOS</w:t>
            </w: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4375" w:type="dxa"/>
            <w:tcBorders>
              <w:top w:val="nil"/>
              <w:left w:val="nil"/>
              <w:bottom w:val="single" w:sz="4" w:space="0" w:color="auto"/>
              <w:right w:val="single" w:sz="4" w:space="0" w:color="auto"/>
            </w:tcBorders>
            <w:shd w:val="clear" w:color="auto" w:fill="auto"/>
            <w:vAlign w:val="center"/>
            <w:hideMark/>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Reómetro Híbrido Discovery HR-2</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El nuevo Reómetro Híbrido Discovery representa el último avance tecnológico de la compañía líder mundial en Reología. Combina unmotor de copa de arrastre patentado, cojinete magnético de segundageneración, tecnología de transductor de rebalance de fuerza (FRT - ForceRebalanceTransducer) y sensor de posición real (TPS - True</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Position Sensor); todo esto dentro de un reómetro Híbrido de cabezal único.</w:t>
            </w:r>
          </w:p>
          <w:p w:rsidR="00321597" w:rsidRPr="00823AB7" w:rsidRDefault="00321597" w:rsidP="00B43FD1">
            <w:pPr>
              <w:autoSpaceDE w:val="0"/>
              <w:autoSpaceDN w:val="0"/>
              <w:adjustRightInd w:val="0"/>
              <w:jc w:val="both"/>
              <w:rPr>
                <w:rFonts w:ascii="Arial" w:hAnsi="Arial" w:cs="Arial"/>
                <w:sz w:val="18"/>
                <w:szCs w:val="18"/>
                <w:lang w:val="es-CO"/>
              </w:rPr>
            </w:pP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El modelo HR-2 ofrece un rango de torque de 2 nN.m a 200 mN.m, ultra-alta resolución de 10 nanoradianes, alta velocidad angular de 300rad/s y fuerza normal hasta de 50N. El HR-2 ofrece deformación directa sin igual, velocidad directa y control de esfuerzo directo. Incluye las populares geometrías tipo Smart Swap®, un amplio rango de sistemas y opciones de temperatura tipo Smart Swap® y el nuevo software TRIOS para llevar a cabo experimentos de Flujo, Transientes por Pasos (Creep y Relajación de Esfuerzo) y Oscilatorios.</w:t>
            </w:r>
          </w:p>
          <w:p w:rsidR="00321597" w:rsidRPr="00823AB7" w:rsidRDefault="00321597" w:rsidP="00B43FD1">
            <w:pPr>
              <w:autoSpaceDE w:val="0"/>
              <w:autoSpaceDN w:val="0"/>
              <w:adjustRightInd w:val="0"/>
              <w:jc w:val="both"/>
              <w:rPr>
                <w:rFonts w:ascii="Arial" w:hAnsi="Arial" w:cs="Arial"/>
                <w:sz w:val="18"/>
                <w:szCs w:val="18"/>
                <w:lang w:val="es-CO"/>
              </w:rPr>
            </w:pPr>
          </w:p>
          <w:p w:rsidR="00321597" w:rsidRPr="00823AB7" w:rsidRDefault="00321597" w:rsidP="00B43FD1">
            <w:pPr>
              <w:autoSpaceDE w:val="0"/>
              <w:autoSpaceDN w:val="0"/>
              <w:adjustRightInd w:val="0"/>
              <w:jc w:val="both"/>
              <w:rPr>
                <w:rFonts w:ascii="Arial" w:hAnsi="Arial" w:cs="Arial"/>
                <w:color w:val="000000"/>
                <w:sz w:val="18"/>
                <w:szCs w:val="18"/>
                <w:lang w:val="es-CO"/>
              </w:rPr>
            </w:pPr>
            <w:r w:rsidRPr="00823AB7">
              <w:rPr>
                <w:rFonts w:ascii="Arial" w:hAnsi="Arial" w:cs="Arial"/>
                <w:sz w:val="18"/>
                <w:szCs w:val="18"/>
                <w:lang w:val="es-CO"/>
              </w:rPr>
              <w:t>TRIOS viene con un completo paquete de análisis de datos que incluye ajuste de curva, modelos definidos por el usuario, TTS y transformaciones visco-elásticas.</w:t>
            </w:r>
          </w:p>
        </w:tc>
        <w:tc>
          <w:tcPr>
            <w:tcW w:w="1091" w:type="dxa"/>
            <w:tcBorders>
              <w:top w:val="nil"/>
              <w:left w:val="nil"/>
              <w:bottom w:val="single" w:sz="4" w:space="0" w:color="auto"/>
              <w:right w:val="single" w:sz="4" w:space="0" w:color="auto"/>
            </w:tcBorders>
            <w:shd w:val="clear" w:color="auto" w:fill="auto"/>
            <w:noWrap/>
            <w:vAlign w:val="center"/>
            <w:hideMark/>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533002,901</w:t>
            </w:r>
          </w:p>
        </w:tc>
        <w:tc>
          <w:tcPr>
            <w:tcW w:w="708" w:type="dxa"/>
            <w:tcBorders>
              <w:top w:val="nil"/>
              <w:left w:val="nil"/>
              <w:bottom w:val="single" w:sz="4" w:space="0" w:color="auto"/>
              <w:right w:val="single" w:sz="4" w:space="0" w:color="auto"/>
            </w:tcBorders>
            <w:shd w:val="clear" w:color="auto" w:fill="auto"/>
            <w:noWrap/>
            <w:vAlign w:val="center"/>
            <w:hideMark/>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2</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Filtro/Regulador Reómetros Discovery Híbridos</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250000,001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3</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Kit Controlador de Flujo para ETC</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543311,901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4</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Cámara Ambiental de Pruebas ETC, para reómetro DHR Discovery</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Provee velocidades de calentamiento hasta de 60 °C/min y cuenta con un rango de temperatura de operación de ambiente hasta 600°C. Se utilizan geometrías tipo ETC, incluyendo sistemas de platos paralelos, cono/plato y pinzas de torsión para sólidos. El rango de temperatura puede extenderse hasta -160°C a través de control con nitrógeno líquido opcional. Se sugiere la opción de la cámara de visualización (P/N: 533208,901).</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533501,901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5</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Kit de Platos Paralelos para ETC, para reómetros DHR y AR-G2</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 xml:space="preserve">Incluye montaje inferior tipo Smart Swap, platos paralelos de 25mm de diámetro tipo Smart Swap, </w:t>
            </w:r>
            <w:r w:rsidRPr="00823AB7">
              <w:rPr>
                <w:rFonts w:ascii="Arial" w:hAnsi="Arial" w:cs="Arial"/>
                <w:sz w:val="18"/>
                <w:szCs w:val="18"/>
                <w:lang w:val="es-CO"/>
              </w:rPr>
              <w:lastRenderedPageBreak/>
              <w:t>cepillo de alambre, espátula de bronce y anillos para fundido de pellets.</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lastRenderedPageBreak/>
              <w:t>TA 543406,901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lastRenderedPageBreak/>
              <w:t>6</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Modo DMA para Reómetros DHR</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Adiciona la capacidad al Software TRIOS para realizar Análisis Mecánico Dinámico para especímenes sólidos en modos de tensión o flexión. Requiere al menos uno de los siguientes kits para realizar los ensayos: Tensión de películas/fibras (533894.901), Flexión en tres puntos (533890.901), Viga de flexión (533892.901), y compresión con platos paralelos estándares.</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926021,001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7</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Kit de Accesorios Point BendingClamp para DHR</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533890,901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8</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Kit de Accesorios CantileverBendingClamp para DHR</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533892,901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9</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Kit de Accesorios de Tensión de Películas/Fibras para DHR</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533894,901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10</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Kit de accesorio de Pinzas de Torsión para ETC, para reómetros DHR y AR-G2</w:t>
            </w:r>
          </w:p>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Incluye montaje inferior de torsión tipo Smart Swap, geometría inferior de pinza de torsión tipo Smart Swap, conjunto de injertos de  ajuste de las pinzas y torquímetro. Máximo tamaño de la muestra: Longitud = 50 mm, Ancho = 13 mm,</w:t>
            </w:r>
          </w:p>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Espesor = 5 mm.</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543407,901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11</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rPr>
            </w:pPr>
            <w:r w:rsidRPr="00823AB7">
              <w:rPr>
                <w:rFonts w:ascii="Arial" w:hAnsi="Arial" w:cs="Arial"/>
                <w:sz w:val="18"/>
                <w:szCs w:val="18"/>
              </w:rPr>
              <w:t>DHR &amp; AR-G2 ETC Disposable Parallel Plate Accessory Kit</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543408,901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12</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jc w:val="both"/>
              <w:rPr>
                <w:rFonts w:ascii="Arial" w:hAnsi="Arial" w:cs="Arial"/>
                <w:sz w:val="18"/>
                <w:szCs w:val="18"/>
                <w:lang w:val="es-CO"/>
              </w:rPr>
            </w:pPr>
            <w:r w:rsidRPr="00823AB7">
              <w:rPr>
                <w:rFonts w:ascii="Arial" w:hAnsi="Arial" w:cs="Arial"/>
                <w:sz w:val="18"/>
                <w:szCs w:val="18"/>
                <w:lang w:val="es-CO"/>
              </w:rPr>
              <w:t>Geometría de Cono en SS 40mm 2° para ETC</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543671,901</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13</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Platos Desechables de 40 mm, en Acero Inoxidable, Paquete de 20.</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sz w:val="18"/>
                <w:szCs w:val="18"/>
                <w:lang w:val="es-CO"/>
              </w:rPr>
              <w:t>TA 527400,937</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r w:rsidR="00321597" w:rsidRPr="00823AB7" w:rsidTr="00321597">
        <w:trPr>
          <w:trHeight w:val="20"/>
        </w:trPr>
        <w:tc>
          <w:tcPr>
            <w:tcW w:w="570" w:type="dxa"/>
            <w:tcBorders>
              <w:top w:val="nil"/>
              <w:left w:val="single" w:sz="4" w:space="0" w:color="auto"/>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14</w:t>
            </w:r>
          </w:p>
        </w:tc>
        <w:tc>
          <w:tcPr>
            <w:tcW w:w="4375" w:type="dxa"/>
            <w:tcBorders>
              <w:top w:val="nil"/>
              <w:left w:val="nil"/>
              <w:bottom w:val="single" w:sz="4" w:space="0" w:color="auto"/>
              <w:right w:val="single" w:sz="4" w:space="0" w:color="auto"/>
            </w:tcBorders>
            <w:shd w:val="clear" w:color="auto" w:fill="auto"/>
            <w:vAlign w:val="center"/>
          </w:tcPr>
          <w:p w:rsidR="00321597" w:rsidRPr="00823AB7" w:rsidRDefault="00321597" w:rsidP="00B43FD1">
            <w:pPr>
              <w:autoSpaceDE w:val="0"/>
              <w:autoSpaceDN w:val="0"/>
              <w:adjustRightInd w:val="0"/>
              <w:jc w:val="both"/>
              <w:rPr>
                <w:rFonts w:ascii="Arial" w:hAnsi="Arial" w:cs="Arial"/>
                <w:sz w:val="18"/>
                <w:szCs w:val="18"/>
                <w:lang w:val="es-CO"/>
              </w:rPr>
            </w:pPr>
            <w:r w:rsidRPr="00823AB7">
              <w:rPr>
                <w:rFonts w:ascii="Arial" w:hAnsi="Arial" w:cs="Arial"/>
                <w:sz w:val="18"/>
                <w:szCs w:val="18"/>
                <w:lang w:val="es-CO"/>
              </w:rPr>
              <w:t>Instalación y entrenamiento de DHR &amp; AR</w:t>
            </w:r>
          </w:p>
        </w:tc>
        <w:tc>
          <w:tcPr>
            <w:tcW w:w="1091"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sz w:val="18"/>
                <w:szCs w:val="18"/>
                <w:lang w:val="es-CO"/>
              </w:rPr>
            </w:pPr>
            <w:r w:rsidRPr="00823AB7">
              <w:rPr>
                <w:rFonts w:ascii="Arial" w:hAnsi="Arial" w:cs="Arial"/>
                <w:sz w:val="18"/>
                <w:szCs w:val="18"/>
                <w:lang w:val="es-CO"/>
              </w:rPr>
              <w:t>TA 999800.529</w:t>
            </w:r>
          </w:p>
        </w:tc>
        <w:tc>
          <w:tcPr>
            <w:tcW w:w="708"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r w:rsidRPr="00823AB7">
              <w:rPr>
                <w:rFonts w:ascii="Arial" w:hAnsi="Arial" w:cs="Arial"/>
                <w:color w:val="000000"/>
                <w:sz w:val="18"/>
                <w:szCs w:val="18"/>
              </w:rPr>
              <w:t>1</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sz w:val="18"/>
                <w:szCs w:val="18"/>
                <w:lang w:val="es-CO"/>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sz w:val="18"/>
                <w:szCs w:val="18"/>
              </w:rPr>
            </w:pPr>
          </w:p>
        </w:tc>
      </w:tr>
      <w:tr w:rsidR="00321597" w:rsidRPr="00823AB7" w:rsidTr="00321597">
        <w:trPr>
          <w:trHeight w:val="20"/>
        </w:trPr>
        <w:tc>
          <w:tcPr>
            <w:tcW w:w="6744" w:type="dxa"/>
            <w:gridSpan w:val="4"/>
            <w:tcBorders>
              <w:top w:val="nil"/>
              <w:left w:val="single" w:sz="4" w:space="0" w:color="auto"/>
              <w:bottom w:val="single" w:sz="4" w:space="0" w:color="auto"/>
              <w:right w:val="single" w:sz="4" w:space="0" w:color="auto"/>
            </w:tcBorders>
            <w:shd w:val="clear" w:color="auto" w:fill="auto"/>
            <w:noWrap/>
            <w:vAlign w:val="center"/>
            <w:hideMark/>
          </w:tcPr>
          <w:p w:rsidR="00321597" w:rsidRPr="00823AB7" w:rsidRDefault="00321597" w:rsidP="00B43FD1">
            <w:pPr>
              <w:jc w:val="both"/>
              <w:rPr>
                <w:rFonts w:ascii="Arial" w:hAnsi="Arial" w:cs="Arial"/>
                <w:color w:val="000000"/>
                <w:sz w:val="18"/>
                <w:szCs w:val="18"/>
              </w:rPr>
            </w:pPr>
            <w:r w:rsidRPr="00823AB7">
              <w:rPr>
                <w:rFonts w:ascii="Arial" w:hAnsi="Arial" w:cs="Arial"/>
                <w:color w:val="000000"/>
                <w:sz w:val="18"/>
                <w:szCs w:val="18"/>
              </w:rPr>
              <w:t>TOTAL</w:t>
            </w:r>
          </w:p>
        </w:tc>
        <w:tc>
          <w:tcPr>
            <w:tcW w:w="1183"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tcPr>
          <w:p w:rsidR="00321597" w:rsidRPr="00823AB7" w:rsidRDefault="00321597" w:rsidP="00B43FD1">
            <w:pPr>
              <w:jc w:val="center"/>
              <w:rPr>
                <w:rFonts w:ascii="Arial" w:hAnsi="Arial" w:cs="Arial"/>
                <w:color w:val="000000"/>
                <w:sz w:val="18"/>
                <w:szCs w:val="18"/>
              </w:rPr>
            </w:pPr>
          </w:p>
        </w:tc>
      </w:tr>
    </w:tbl>
    <w:p w:rsidR="007F3B57" w:rsidRPr="007D73A4" w:rsidRDefault="007F3B57" w:rsidP="007F3B57">
      <w:pPr>
        <w:ind w:right="18"/>
        <w:jc w:val="both"/>
        <w:rPr>
          <w:rFonts w:ascii="Arial" w:hAnsi="Arial" w:cs="Arial"/>
          <w:b/>
          <w:bCs/>
          <w:color w:val="000000"/>
          <w:sz w:val="22"/>
          <w:szCs w:val="22"/>
          <w:lang w:val="es-CO"/>
        </w:rPr>
      </w:pPr>
    </w:p>
    <w:p w:rsidR="007F3B57" w:rsidRPr="007D73A4" w:rsidRDefault="007F3B57" w:rsidP="007F3B57">
      <w:pPr>
        <w:ind w:right="18"/>
        <w:jc w:val="both"/>
        <w:rPr>
          <w:rFonts w:ascii="Arial" w:hAnsi="Arial" w:cs="Arial"/>
          <w:b/>
          <w:bCs/>
          <w:color w:val="000000"/>
          <w:sz w:val="22"/>
          <w:szCs w:val="22"/>
          <w:lang w:val="es-CO"/>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Atentamente,</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____________________________________</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C.C. No:</w:t>
      </w:r>
      <w:r w:rsidRPr="007D73A4">
        <w:rPr>
          <w:rFonts w:cs="Arial"/>
          <w:color w:val="000000"/>
          <w:sz w:val="22"/>
          <w:szCs w:val="22"/>
          <w:lang w:val="es-MX"/>
        </w:rPr>
        <w:tab/>
        <w:t>_____________________________</w:t>
      </w:r>
    </w:p>
    <w:p w:rsidR="007F3B57" w:rsidRPr="007D73A4" w:rsidRDefault="007F3B57" w:rsidP="007F3B57">
      <w:pPr>
        <w:pStyle w:val="Textoindependiente"/>
        <w:rPr>
          <w:rFonts w:cs="Arial"/>
          <w:color w:val="000000"/>
          <w:sz w:val="22"/>
          <w:szCs w:val="22"/>
          <w:lang w:val="es-MX"/>
        </w:rPr>
      </w:pPr>
    </w:p>
    <w:p w:rsidR="007F3B57" w:rsidRPr="007D73A4" w:rsidRDefault="007F3B57" w:rsidP="007F3B57">
      <w:pPr>
        <w:pStyle w:val="Textoindependiente"/>
        <w:rPr>
          <w:rFonts w:cs="Arial"/>
          <w:color w:val="000000"/>
          <w:sz w:val="22"/>
          <w:szCs w:val="22"/>
          <w:lang w:val="es-MX"/>
        </w:rPr>
      </w:pPr>
      <w:r w:rsidRPr="007D73A4">
        <w:rPr>
          <w:rFonts w:cs="Arial"/>
          <w:color w:val="000000"/>
          <w:sz w:val="22"/>
          <w:szCs w:val="22"/>
          <w:lang w:val="es-MX"/>
        </w:rPr>
        <w:t>Dirección:</w:t>
      </w:r>
      <w:r w:rsidRPr="007D73A4">
        <w:rPr>
          <w:rFonts w:cs="Arial"/>
          <w:color w:val="000000"/>
          <w:sz w:val="22"/>
          <w:szCs w:val="22"/>
          <w:lang w:val="es-MX"/>
        </w:rPr>
        <w:tab/>
        <w:t>_____________________________</w:t>
      </w:r>
    </w:p>
    <w:p w:rsidR="007F3B57" w:rsidRPr="007D73A4" w:rsidRDefault="007F3B57" w:rsidP="007F3B57">
      <w:pPr>
        <w:tabs>
          <w:tab w:val="left" w:pos="2863"/>
        </w:tabs>
        <w:jc w:val="both"/>
        <w:rPr>
          <w:rFonts w:ascii="Arial" w:hAnsi="Arial" w:cs="Arial"/>
          <w:sz w:val="22"/>
          <w:szCs w:val="22"/>
          <w:lang w:val="es-MX"/>
        </w:rPr>
      </w:pPr>
    </w:p>
    <w:p w:rsidR="007F3B57" w:rsidRPr="007D73A4" w:rsidRDefault="007F3B57" w:rsidP="007F3B57">
      <w:pPr>
        <w:tabs>
          <w:tab w:val="left" w:pos="1418"/>
        </w:tabs>
        <w:jc w:val="both"/>
        <w:rPr>
          <w:rFonts w:ascii="Arial" w:hAnsi="Arial" w:cs="Arial"/>
          <w:sz w:val="22"/>
          <w:szCs w:val="22"/>
          <w:lang w:val="es-MX"/>
        </w:rPr>
      </w:pPr>
      <w:r w:rsidRPr="007D73A4">
        <w:rPr>
          <w:rFonts w:ascii="Arial" w:hAnsi="Arial" w:cs="Arial"/>
          <w:sz w:val="22"/>
          <w:szCs w:val="22"/>
          <w:lang w:val="es-MX"/>
        </w:rPr>
        <w:t>Teléfono:</w:t>
      </w:r>
      <w:r w:rsidRPr="007D73A4">
        <w:rPr>
          <w:rFonts w:ascii="Arial" w:hAnsi="Arial" w:cs="Arial"/>
          <w:sz w:val="22"/>
          <w:szCs w:val="22"/>
          <w:lang w:val="es-MX"/>
        </w:rPr>
        <w:tab/>
        <w:t>_____________________________</w:t>
      </w:r>
    </w:p>
    <w:p w:rsidR="007F3B57" w:rsidRPr="007D73A4" w:rsidRDefault="007F3B57" w:rsidP="007F3B57">
      <w:pPr>
        <w:tabs>
          <w:tab w:val="left" w:pos="1418"/>
        </w:tabs>
        <w:jc w:val="both"/>
        <w:rPr>
          <w:rFonts w:ascii="Arial" w:hAnsi="Arial" w:cs="Arial"/>
          <w:sz w:val="22"/>
          <w:szCs w:val="22"/>
          <w:lang w:val="es-MX"/>
        </w:rPr>
      </w:pPr>
    </w:p>
    <w:p w:rsidR="001373FE" w:rsidRPr="007D73A4" w:rsidRDefault="001373FE">
      <w:pPr>
        <w:spacing w:after="200" w:line="276" w:lineRule="auto"/>
        <w:rPr>
          <w:rFonts w:ascii="Arial" w:hAnsi="Arial" w:cs="Arial"/>
          <w:sz w:val="22"/>
          <w:szCs w:val="22"/>
          <w:lang w:val="es-MX"/>
        </w:rPr>
      </w:pPr>
      <w:r w:rsidRPr="007D73A4">
        <w:rPr>
          <w:rFonts w:ascii="Arial" w:hAnsi="Arial" w:cs="Arial"/>
          <w:sz w:val="22"/>
          <w:szCs w:val="22"/>
          <w:lang w:val="es-MX"/>
        </w:rPr>
        <w:br w:type="page"/>
      </w:r>
    </w:p>
    <w:p w:rsidR="007F3B57" w:rsidRPr="007D73A4" w:rsidRDefault="007F3B57" w:rsidP="007F3B57">
      <w:pPr>
        <w:tabs>
          <w:tab w:val="left" w:pos="1418"/>
        </w:tabs>
        <w:jc w:val="both"/>
        <w:rPr>
          <w:rFonts w:ascii="Arial" w:hAnsi="Arial" w:cs="Arial"/>
          <w:sz w:val="22"/>
          <w:szCs w:val="22"/>
          <w:lang w:val="es-MX"/>
        </w:rPr>
      </w:pPr>
    </w:p>
    <w:p w:rsidR="00D141F7" w:rsidRPr="00D141F7" w:rsidRDefault="00D141F7" w:rsidP="00D141F7">
      <w:pPr>
        <w:pStyle w:val="Prrafodelista"/>
        <w:ind w:left="0"/>
        <w:jc w:val="center"/>
        <w:rPr>
          <w:rFonts w:ascii="Arial" w:hAnsi="Arial" w:cs="Arial"/>
          <w:b/>
          <w:lang w:val="es-CO"/>
        </w:rPr>
      </w:pPr>
      <w:r w:rsidRPr="00D141F7">
        <w:rPr>
          <w:rFonts w:ascii="Arial" w:hAnsi="Arial" w:cs="Arial"/>
          <w:b/>
          <w:lang w:val="es-CO"/>
        </w:rPr>
        <w:t xml:space="preserve">ANEXO </w:t>
      </w:r>
      <w:r>
        <w:rPr>
          <w:rFonts w:ascii="Arial" w:hAnsi="Arial" w:cs="Arial"/>
          <w:b/>
          <w:lang w:val="es-CO"/>
        </w:rPr>
        <w:t>3</w:t>
      </w:r>
    </w:p>
    <w:p w:rsidR="00D141F7" w:rsidRPr="00D141F7" w:rsidRDefault="00D141F7" w:rsidP="00D141F7">
      <w:pPr>
        <w:pStyle w:val="Prrafodelista"/>
        <w:ind w:left="0"/>
        <w:jc w:val="center"/>
        <w:rPr>
          <w:rFonts w:ascii="Arial" w:hAnsi="Arial" w:cs="Arial"/>
          <w:b/>
          <w:lang w:val="es-CO"/>
        </w:rPr>
      </w:pPr>
      <w:r w:rsidRPr="00D141F7">
        <w:rPr>
          <w:rFonts w:ascii="Arial" w:hAnsi="Arial" w:cs="Arial"/>
          <w:b/>
          <w:lang w:val="es-CO"/>
        </w:rPr>
        <w:t>PARTICIPACION CONSORCIO</w:t>
      </w:r>
    </w:p>
    <w:p w:rsidR="00D141F7" w:rsidRPr="00D141F7" w:rsidRDefault="00D141F7" w:rsidP="00D141F7">
      <w:pPr>
        <w:pStyle w:val="Prrafodelista"/>
        <w:ind w:left="0"/>
        <w:jc w:val="center"/>
        <w:rPr>
          <w:rFonts w:ascii="Arial" w:hAnsi="Arial" w:cs="Arial"/>
          <w:b/>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Señor </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Rector</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UNIVERSIDAD DEL CAUCA </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Popayán</w:t>
      </w:r>
    </w:p>
    <w:p w:rsidR="00D141F7" w:rsidRPr="00D141F7" w:rsidRDefault="00D141F7" w:rsidP="00D141F7">
      <w:pPr>
        <w:pStyle w:val="Prrafodelista"/>
        <w:ind w:left="0"/>
        <w:jc w:val="both"/>
        <w:rPr>
          <w:rFonts w:ascii="Arial" w:hAnsi="Arial" w:cs="Arial"/>
          <w:lang w:val="es-CO"/>
        </w:rPr>
      </w:pPr>
    </w:p>
    <w:p w:rsidR="00D141F7" w:rsidRPr="00414546" w:rsidRDefault="00D141F7" w:rsidP="00D141F7">
      <w:pPr>
        <w:tabs>
          <w:tab w:val="left" w:pos="6015"/>
        </w:tabs>
        <w:jc w:val="both"/>
        <w:rPr>
          <w:rFonts w:ascii="Arial" w:hAnsi="Arial" w:cs="Arial"/>
          <w:lang w:val="es-CO"/>
        </w:rPr>
      </w:pPr>
      <w:r w:rsidRPr="00D141F7">
        <w:rPr>
          <w:rFonts w:ascii="Arial" w:hAnsi="Arial" w:cs="Arial"/>
          <w:lang w:val="es-CO"/>
        </w:rPr>
        <w:t xml:space="preserve">Los suscritos _____________________ y ____________________, quienes actuamos en nombre de ____________________ y __________________, manifestamos nuestra decisión de participar como Consorcio, en </w:t>
      </w:r>
      <w:r w:rsidR="00414546" w:rsidRPr="00414546">
        <w:rPr>
          <w:rFonts w:ascii="Arial" w:hAnsi="Arial" w:cs="Arial"/>
          <w:lang w:val="es-CO"/>
        </w:rPr>
        <w:t xml:space="preserve">la </w:t>
      </w:r>
      <w:r w:rsidR="00414546" w:rsidRPr="00414546">
        <w:rPr>
          <w:rFonts w:ascii="Arial" w:hAnsi="Arial" w:cs="Arial"/>
          <w:color w:val="000000"/>
          <w:sz w:val="22"/>
          <w:szCs w:val="22"/>
          <w:lang w:val="es-MX"/>
        </w:rPr>
        <w:t xml:space="preserve">Invitación pública N° </w:t>
      </w:r>
      <w:r w:rsidR="00414546" w:rsidRPr="00414546">
        <w:rPr>
          <w:rFonts w:ascii="Arial" w:eastAsia="Arial" w:hAnsi="Arial" w:cs="Arial"/>
          <w:spacing w:val="-1"/>
          <w:sz w:val="22"/>
          <w:szCs w:val="22"/>
          <w:lang w:val="es-CO"/>
        </w:rPr>
        <w:t>VADM _______</w:t>
      </w:r>
      <w:r w:rsidR="00414546" w:rsidRPr="00414546">
        <w:rPr>
          <w:rFonts w:ascii="Arial" w:hAnsi="Arial" w:cs="Arial"/>
          <w:color w:val="000000"/>
          <w:sz w:val="22"/>
          <w:szCs w:val="22"/>
          <w:lang w:val="es-MX"/>
        </w:rPr>
        <w:t xml:space="preserve"> de 2018</w:t>
      </w:r>
      <w:r w:rsidRPr="00414546">
        <w:rPr>
          <w:rFonts w:ascii="Arial" w:hAnsi="Arial" w:cs="Arial"/>
          <w:lang w:val="es-CO"/>
        </w:rPr>
        <w:t>,</w:t>
      </w:r>
      <w:r w:rsidRPr="00D141F7">
        <w:rPr>
          <w:rFonts w:ascii="Arial" w:hAnsi="Arial" w:cs="Arial"/>
          <w:lang w:val="es-CO"/>
        </w:rPr>
        <w:t xml:space="preserve"> cuyo objeto se refiere a </w:t>
      </w:r>
      <w:r w:rsidR="00414546" w:rsidRPr="00414546">
        <w:rPr>
          <w:rFonts w:ascii="Arial" w:hAnsi="Arial" w:cs="Arial"/>
          <w:color w:val="000000"/>
          <w:sz w:val="22"/>
          <w:szCs w:val="22"/>
          <w:lang w:val="es-CO"/>
        </w:rPr>
        <w:t>ADQUISICIÓN DE REOMETRO HIBRIDO REQUERIDO PARA EL PROYECTO DE INVESTIGACION Y DESARROLLO DE EMPAQUES BIODEGRADABLES ID 3849.</w:t>
      </w:r>
      <w:r w:rsidRPr="00414546">
        <w:rPr>
          <w:rFonts w:ascii="Arial" w:hAnsi="Arial" w:cs="Arial"/>
          <w:lang w:val="es-CO"/>
        </w:rPr>
        <w:t>.</w:t>
      </w:r>
    </w:p>
    <w:p w:rsidR="00D141F7" w:rsidRPr="00D141F7" w:rsidRDefault="00D141F7" w:rsidP="00D141F7">
      <w:pPr>
        <w:pStyle w:val="Prrafodelista"/>
        <w:ind w:left="0"/>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Denominación: el Consorcio se denomina _____________________</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Integración: El Consorcio está integrado por:</w:t>
      </w:r>
    </w:p>
    <w:p w:rsidR="00D141F7" w:rsidRPr="00D141F7" w:rsidRDefault="00D141F7" w:rsidP="00D141F7">
      <w:pPr>
        <w:jc w:val="both"/>
        <w:rPr>
          <w:rFonts w:ascii="Arial" w:hAnsi="Arial" w:cs="Arial"/>
          <w:lang w:val="es-CO"/>
        </w:rPr>
      </w:pPr>
    </w:p>
    <w:p w:rsidR="00D141F7" w:rsidRPr="00D141F7" w:rsidRDefault="00D141F7" w:rsidP="00D141F7">
      <w:pPr>
        <w:ind w:firstLine="360"/>
        <w:jc w:val="both"/>
        <w:rPr>
          <w:rFonts w:ascii="Arial" w:hAnsi="Arial" w:cs="Arial"/>
          <w:lang w:val="es-CO"/>
        </w:rPr>
      </w:pPr>
      <w:r w:rsidRPr="00D141F7">
        <w:rPr>
          <w:rFonts w:ascii="Arial" w:hAnsi="Arial" w:cs="Arial"/>
          <w:lang w:val="es-CO"/>
        </w:rPr>
        <w:t>Nombre</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Nit o CC.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de participación</w:t>
      </w:r>
    </w:p>
    <w:p w:rsidR="00D141F7" w:rsidRPr="00D141F7" w:rsidRDefault="00D141F7" w:rsidP="00D141F7">
      <w:pPr>
        <w:ind w:firstLine="360"/>
        <w:jc w:val="both"/>
        <w:rPr>
          <w:rFonts w:ascii="Arial" w:hAnsi="Arial" w:cs="Arial"/>
          <w:lang w:val="es-CO"/>
        </w:rPr>
      </w:pPr>
    </w:p>
    <w:p w:rsidR="00D141F7" w:rsidRPr="00783DC9" w:rsidRDefault="00D141F7" w:rsidP="00D141F7">
      <w:pPr>
        <w:tabs>
          <w:tab w:val="left" w:pos="142"/>
        </w:tabs>
        <w:jc w:val="both"/>
        <w:rPr>
          <w:rFonts w:ascii="Arial" w:hAnsi="Arial" w:cs="Arial"/>
        </w:rPr>
      </w:pPr>
      <w:r w:rsidRPr="00783DC9">
        <w:rPr>
          <w:rFonts w:ascii="Arial" w:hAnsi="Arial" w:cs="Arial"/>
        </w:rPr>
        <w:t>A.</w:t>
      </w:r>
    </w:p>
    <w:p w:rsidR="00D141F7" w:rsidRPr="00783DC9" w:rsidRDefault="00D141F7" w:rsidP="00D141F7">
      <w:pPr>
        <w:tabs>
          <w:tab w:val="left" w:pos="142"/>
        </w:tabs>
        <w:jc w:val="both"/>
        <w:rPr>
          <w:rFonts w:ascii="Arial" w:hAnsi="Arial" w:cs="Arial"/>
        </w:rPr>
      </w:pPr>
      <w:r w:rsidRPr="00783DC9">
        <w:rPr>
          <w:rFonts w:ascii="Arial" w:hAnsi="Arial" w:cs="Arial"/>
        </w:rPr>
        <w:t>B.</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Duración: La duración del Consorcio se extenderá desde la presentación de la propuesta, por el término del contrato y año más.</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Responsabilidad: Los consorciados responderemos solidariamente por el cumplimiento total de todas y cada una de las obligaciones derivadas de la propuesta y del contrato.</w:t>
      </w:r>
    </w:p>
    <w:p w:rsidR="00D141F7" w:rsidRPr="00D141F7" w:rsidRDefault="00D141F7" w:rsidP="00D141F7">
      <w:pPr>
        <w:pStyle w:val="Prrafodelista"/>
        <w:numPr>
          <w:ilvl w:val="0"/>
          <w:numId w:val="11"/>
        </w:numPr>
        <w:jc w:val="both"/>
        <w:rPr>
          <w:rFonts w:ascii="Arial" w:hAnsi="Arial" w:cs="Arial"/>
          <w:lang w:val="es-CO"/>
        </w:rPr>
      </w:pPr>
      <w:r w:rsidRPr="00D141F7">
        <w:rPr>
          <w:rFonts w:ascii="Arial" w:hAnsi="Arial" w:cs="Arial"/>
          <w:lang w:val="es-CO"/>
        </w:rPr>
        <w:t>Representante: Para todos los efectos, el representante del consorcio es ______________ identificado (a) con la cédula de ciudadanía No. ____________ expedida en ___________, quien está expresamente facultado para firmar y presentar la propuesta y, en caso de ser favorecido en la adjudicación, para celebrar el contrato y efectuar su liquidación, con el fin de cumplir con las obligaciones contractuales que adquiera el Consorcio.</w:t>
      </w:r>
    </w:p>
    <w:p w:rsidR="00D141F7" w:rsidRPr="00783DC9" w:rsidRDefault="00D141F7" w:rsidP="00D141F7">
      <w:pPr>
        <w:pStyle w:val="Prrafodelista"/>
        <w:numPr>
          <w:ilvl w:val="0"/>
          <w:numId w:val="11"/>
        </w:numPr>
        <w:jc w:val="both"/>
        <w:rPr>
          <w:rFonts w:ascii="Arial" w:hAnsi="Arial" w:cs="Arial"/>
        </w:rPr>
      </w:pPr>
      <w:r w:rsidRPr="00783DC9">
        <w:rPr>
          <w:rFonts w:ascii="Arial" w:hAnsi="Arial" w:cs="Arial"/>
        </w:rPr>
        <w:t>Sede del Consorcio:</w:t>
      </w:r>
    </w:p>
    <w:p w:rsidR="00D141F7" w:rsidRPr="00783DC9" w:rsidRDefault="00D141F7" w:rsidP="00D141F7">
      <w:pPr>
        <w:pStyle w:val="Prrafodelista"/>
        <w:jc w:val="both"/>
        <w:rPr>
          <w:rFonts w:ascii="Arial" w:hAnsi="Arial" w:cs="Arial"/>
        </w:rPr>
      </w:pPr>
    </w:p>
    <w:p w:rsidR="00D141F7" w:rsidRPr="00783DC9" w:rsidRDefault="00D141F7" w:rsidP="00D141F7">
      <w:pPr>
        <w:pStyle w:val="Prrafodelista"/>
        <w:jc w:val="both"/>
        <w:rPr>
          <w:rFonts w:ascii="Arial" w:hAnsi="Arial" w:cs="Arial"/>
        </w:rPr>
      </w:pPr>
      <w:r w:rsidRPr="00783DC9">
        <w:rPr>
          <w:rFonts w:ascii="Arial" w:hAnsi="Arial" w:cs="Arial"/>
        </w:rPr>
        <w:t xml:space="preserve">Dirección: </w:t>
      </w:r>
    </w:p>
    <w:p w:rsidR="00D141F7" w:rsidRPr="00783DC9" w:rsidRDefault="00D141F7" w:rsidP="00D141F7">
      <w:pPr>
        <w:pStyle w:val="Prrafodelista"/>
        <w:jc w:val="both"/>
        <w:rPr>
          <w:rFonts w:ascii="Arial" w:hAnsi="Arial" w:cs="Arial"/>
        </w:rPr>
      </w:pPr>
      <w:r w:rsidRPr="00783DC9">
        <w:rPr>
          <w:rFonts w:ascii="Arial" w:hAnsi="Arial" w:cs="Arial"/>
        </w:rPr>
        <w:t xml:space="preserve">Teléfono: </w:t>
      </w:r>
    </w:p>
    <w:p w:rsidR="00D141F7" w:rsidRPr="00783DC9" w:rsidRDefault="00D141F7" w:rsidP="00D141F7">
      <w:pPr>
        <w:pStyle w:val="Prrafodelista"/>
        <w:jc w:val="both"/>
        <w:rPr>
          <w:rFonts w:ascii="Arial" w:hAnsi="Arial" w:cs="Arial"/>
        </w:rPr>
      </w:pPr>
      <w:r w:rsidRPr="00783DC9">
        <w:rPr>
          <w:rFonts w:ascii="Arial" w:hAnsi="Arial" w:cs="Arial"/>
        </w:rPr>
        <w:t>CorreoElectrónico:</w:t>
      </w:r>
    </w:p>
    <w:p w:rsidR="00D141F7" w:rsidRPr="00783DC9" w:rsidRDefault="00D141F7" w:rsidP="00D141F7">
      <w:pPr>
        <w:pStyle w:val="Prrafodelista"/>
        <w:jc w:val="both"/>
        <w:rPr>
          <w:rFonts w:ascii="Arial" w:hAnsi="Arial" w:cs="Arial"/>
        </w:rPr>
      </w:pP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Para constancia se firma en Popayán, a los _____ de 2018</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708"/>
        <w:jc w:val="both"/>
        <w:rPr>
          <w:rFonts w:ascii="Arial" w:hAnsi="Arial" w:cs="Arial"/>
          <w:lang w:val="es-CO"/>
        </w:rPr>
      </w:pPr>
      <w:r w:rsidRPr="00D141F7">
        <w:rPr>
          <w:rFonts w:ascii="Arial" w:hAnsi="Arial" w:cs="Arial"/>
          <w:lang w:val="es-CO"/>
        </w:rPr>
        <w:t xml:space="preserve">____________________________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_____________________________</w:t>
      </w:r>
    </w:p>
    <w:p w:rsidR="00D141F7" w:rsidRPr="00D141F7" w:rsidRDefault="00D141F7" w:rsidP="00D141F7">
      <w:pPr>
        <w:pStyle w:val="Prrafodelista"/>
        <w:ind w:left="708"/>
        <w:jc w:val="both"/>
        <w:rPr>
          <w:rFonts w:ascii="Arial" w:hAnsi="Arial" w:cs="Arial"/>
          <w:lang w:val="es-CO"/>
        </w:rPr>
      </w:pPr>
      <w:r w:rsidRPr="00D141F7">
        <w:rPr>
          <w:rFonts w:ascii="Arial" w:hAnsi="Arial" w:cs="Arial"/>
          <w:lang w:val="es-CO"/>
        </w:rPr>
        <w:t>C. C. No</w:t>
      </w:r>
      <w:r w:rsidRPr="00D141F7">
        <w:rPr>
          <w:rFonts w:ascii="Arial" w:hAnsi="Arial" w:cs="Arial"/>
          <w:lang w:val="es-CO"/>
        </w:rPr>
        <w:tab/>
      </w:r>
      <w:r w:rsidRPr="00D141F7">
        <w:rPr>
          <w:rFonts w:ascii="Arial" w:hAnsi="Arial" w:cs="Arial"/>
          <w:lang w:val="es-CO"/>
        </w:rPr>
        <w:tab/>
        <w:t xml:space="preserve">de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C. C. No </w:t>
      </w:r>
      <w:r w:rsidRPr="00D141F7">
        <w:rPr>
          <w:rFonts w:ascii="Arial" w:hAnsi="Arial" w:cs="Arial"/>
          <w:lang w:val="es-CO"/>
        </w:rPr>
        <w:tab/>
      </w:r>
      <w:r w:rsidRPr="00D141F7">
        <w:rPr>
          <w:rFonts w:ascii="Arial" w:hAnsi="Arial" w:cs="Arial"/>
          <w:lang w:val="es-CO"/>
        </w:rPr>
        <w:tab/>
        <w:t>de</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center"/>
        <w:rPr>
          <w:rFonts w:ascii="Arial" w:hAnsi="Arial" w:cs="Arial"/>
          <w:b/>
          <w:lang w:val="es-CO"/>
        </w:rPr>
      </w:pPr>
      <w:r w:rsidRPr="00D141F7">
        <w:rPr>
          <w:rFonts w:ascii="Arial" w:hAnsi="Arial" w:cs="Arial"/>
          <w:lang w:val="es-CO"/>
        </w:rPr>
        <w:br w:type="page"/>
      </w:r>
      <w:r w:rsidRPr="00D141F7">
        <w:rPr>
          <w:rFonts w:ascii="Arial" w:hAnsi="Arial" w:cs="Arial"/>
          <w:b/>
          <w:lang w:val="es-CO"/>
        </w:rPr>
        <w:lastRenderedPageBreak/>
        <w:t xml:space="preserve">ANEXO </w:t>
      </w:r>
      <w:r>
        <w:rPr>
          <w:rFonts w:ascii="Arial" w:hAnsi="Arial" w:cs="Arial"/>
          <w:b/>
          <w:lang w:val="es-CO"/>
        </w:rPr>
        <w:t>4</w:t>
      </w:r>
    </w:p>
    <w:p w:rsidR="00D141F7" w:rsidRPr="00D141F7" w:rsidRDefault="00D141F7" w:rsidP="00D141F7">
      <w:pPr>
        <w:pStyle w:val="Prrafodelista"/>
        <w:jc w:val="center"/>
        <w:rPr>
          <w:rFonts w:ascii="Arial" w:hAnsi="Arial" w:cs="Arial"/>
          <w:b/>
          <w:lang w:val="es-CO"/>
        </w:rPr>
      </w:pPr>
      <w:r w:rsidRPr="00D141F7">
        <w:rPr>
          <w:rFonts w:ascii="Arial" w:hAnsi="Arial" w:cs="Arial"/>
          <w:b/>
          <w:lang w:val="es-CO"/>
        </w:rPr>
        <w:t>PARTICIPACION UNIÓN TEMPORAL</w:t>
      </w:r>
    </w:p>
    <w:p w:rsidR="00D141F7" w:rsidRPr="00D141F7" w:rsidRDefault="00D141F7" w:rsidP="00D141F7">
      <w:pPr>
        <w:pStyle w:val="Prrafodelista"/>
        <w:ind w:left="0"/>
        <w:jc w:val="center"/>
        <w:rPr>
          <w:rFonts w:ascii="Arial" w:hAnsi="Arial" w:cs="Arial"/>
          <w:b/>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Señor </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Rector</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 xml:space="preserve">UNIVERSIDAD DEL CAUCA </w:t>
      </w:r>
    </w:p>
    <w:p w:rsidR="00D141F7" w:rsidRPr="00414546" w:rsidRDefault="00D141F7" w:rsidP="00D141F7">
      <w:pPr>
        <w:pStyle w:val="Prrafodelista"/>
        <w:ind w:left="0"/>
        <w:jc w:val="both"/>
        <w:rPr>
          <w:rFonts w:ascii="Arial" w:hAnsi="Arial" w:cs="Arial"/>
          <w:lang w:val="es-CO"/>
        </w:rPr>
      </w:pPr>
      <w:r w:rsidRPr="00414546">
        <w:rPr>
          <w:rFonts w:ascii="Arial" w:hAnsi="Arial" w:cs="Arial"/>
          <w:lang w:val="es-CO"/>
        </w:rPr>
        <w:t>Popayán</w:t>
      </w:r>
    </w:p>
    <w:p w:rsidR="00D141F7" w:rsidRPr="00414546" w:rsidRDefault="00D141F7" w:rsidP="00D141F7">
      <w:pPr>
        <w:pStyle w:val="Prrafodelista"/>
        <w:ind w:left="0"/>
        <w:jc w:val="both"/>
        <w:rPr>
          <w:rFonts w:ascii="Arial" w:hAnsi="Arial" w:cs="Arial"/>
          <w:lang w:val="es-CO"/>
        </w:rPr>
      </w:pPr>
    </w:p>
    <w:p w:rsidR="00D141F7" w:rsidRPr="00414546" w:rsidRDefault="00D141F7" w:rsidP="00D141F7">
      <w:pPr>
        <w:tabs>
          <w:tab w:val="left" w:pos="6015"/>
        </w:tabs>
        <w:jc w:val="both"/>
        <w:rPr>
          <w:rFonts w:ascii="Arial" w:hAnsi="Arial" w:cs="Arial"/>
          <w:lang w:val="es-CO"/>
        </w:rPr>
      </w:pPr>
      <w:r w:rsidRPr="00D141F7">
        <w:rPr>
          <w:rFonts w:ascii="Arial" w:hAnsi="Arial" w:cs="Arial"/>
          <w:lang w:val="es-CO"/>
        </w:rPr>
        <w:t xml:space="preserve">Los suscritos _____________________ y ____________________, quienes actuamos en nombre de ____________________ y __________________, manifestamos nuestra decisión de participar como Unión Temporal, en </w:t>
      </w:r>
      <w:r w:rsidR="00414546" w:rsidRPr="00414546">
        <w:rPr>
          <w:rFonts w:ascii="Arial" w:hAnsi="Arial" w:cs="Arial"/>
          <w:lang w:val="es-CO"/>
        </w:rPr>
        <w:t xml:space="preserve">la </w:t>
      </w:r>
      <w:r w:rsidR="00414546" w:rsidRPr="00414546">
        <w:rPr>
          <w:rFonts w:ascii="Arial" w:hAnsi="Arial" w:cs="Arial"/>
          <w:color w:val="000000"/>
          <w:sz w:val="22"/>
          <w:szCs w:val="22"/>
          <w:lang w:val="es-MX"/>
        </w:rPr>
        <w:t xml:space="preserve">Invitación pública N° </w:t>
      </w:r>
      <w:r w:rsidR="00414546" w:rsidRPr="00414546">
        <w:rPr>
          <w:rFonts w:ascii="Arial" w:eastAsia="Arial" w:hAnsi="Arial" w:cs="Arial"/>
          <w:spacing w:val="-1"/>
          <w:sz w:val="22"/>
          <w:szCs w:val="22"/>
          <w:lang w:val="es-CO"/>
        </w:rPr>
        <w:t>VADM _______</w:t>
      </w:r>
      <w:r w:rsidR="00414546" w:rsidRPr="00414546">
        <w:rPr>
          <w:rFonts w:ascii="Arial" w:hAnsi="Arial" w:cs="Arial"/>
          <w:color w:val="000000"/>
          <w:sz w:val="22"/>
          <w:szCs w:val="22"/>
          <w:lang w:val="es-MX"/>
        </w:rPr>
        <w:t xml:space="preserve"> de 2018</w:t>
      </w:r>
      <w:r w:rsidR="00414546" w:rsidRPr="00414546">
        <w:rPr>
          <w:rFonts w:ascii="Arial" w:hAnsi="Arial" w:cs="Arial"/>
          <w:lang w:val="es-CO"/>
        </w:rPr>
        <w:t>,</w:t>
      </w:r>
      <w:r w:rsidRPr="00D141F7">
        <w:rPr>
          <w:rFonts w:ascii="Arial" w:hAnsi="Arial" w:cs="Arial"/>
          <w:lang w:val="es-CO"/>
        </w:rPr>
        <w:t xml:space="preserve"> cuyo objeto se refiere a </w:t>
      </w:r>
      <w:r w:rsidR="00414546" w:rsidRPr="00414546">
        <w:rPr>
          <w:rFonts w:ascii="Arial" w:hAnsi="Arial" w:cs="Arial"/>
          <w:color w:val="000000"/>
          <w:sz w:val="22"/>
          <w:szCs w:val="22"/>
          <w:lang w:val="es-CO"/>
        </w:rPr>
        <w:t>ADQUISICIÓN DE REOMETRO HIBRIDO REQUERIDO PARA EL PROYECTO DE INVESTIGACION Y DESARROLLO DE EMPAQUES BIODEGRADABLES ID 3849.</w:t>
      </w:r>
      <w:r w:rsidRPr="00414546">
        <w:rPr>
          <w:rFonts w:ascii="Arial" w:hAnsi="Arial" w:cs="Arial"/>
          <w:lang w:val="es-CO"/>
        </w:rPr>
        <w:t>.</w:t>
      </w:r>
    </w:p>
    <w:p w:rsidR="00D141F7" w:rsidRPr="00414546" w:rsidRDefault="00D141F7" w:rsidP="00D141F7">
      <w:pPr>
        <w:pStyle w:val="Prrafodelista"/>
        <w:ind w:left="0"/>
        <w:jc w:val="both"/>
        <w:rPr>
          <w:rFonts w:ascii="Arial" w:hAnsi="Arial" w:cs="Arial"/>
          <w:lang w:val="es-CO"/>
        </w:rPr>
      </w:pP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Denominación: La Unión Temporal se denomina _____________________</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Integración: La Unión Temporal está integrada por:</w:t>
      </w:r>
    </w:p>
    <w:p w:rsidR="00D141F7" w:rsidRPr="00D141F7" w:rsidRDefault="00D141F7" w:rsidP="00D141F7">
      <w:pPr>
        <w:jc w:val="both"/>
        <w:rPr>
          <w:rFonts w:ascii="Arial" w:hAnsi="Arial" w:cs="Arial"/>
          <w:lang w:val="es-CO"/>
        </w:rPr>
      </w:pPr>
    </w:p>
    <w:p w:rsidR="00D141F7" w:rsidRPr="00D141F7" w:rsidRDefault="00D141F7" w:rsidP="00D141F7">
      <w:pPr>
        <w:ind w:firstLine="360"/>
        <w:jc w:val="both"/>
        <w:rPr>
          <w:rFonts w:ascii="Arial" w:hAnsi="Arial" w:cs="Arial"/>
          <w:lang w:val="es-CO"/>
        </w:rPr>
      </w:pPr>
      <w:r w:rsidRPr="00D141F7">
        <w:rPr>
          <w:rFonts w:ascii="Arial" w:hAnsi="Arial" w:cs="Arial"/>
          <w:lang w:val="es-CO"/>
        </w:rPr>
        <w:t>Nombre</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Nit o CC.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de participación</w:t>
      </w:r>
    </w:p>
    <w:p w:rsidR="00D141F7" w:rsidRPr="00D141F7" w:rsidRDefault="00D141F7" w:rsidP="00D141F7">
      <w:pPr>
        <w:ind w:firstLine="360"/>
        <w:jc w:val="both"/>
        <w:rPr>
          <w:rFonts w:ascii="Arial" w:hAnsi="Arial" w:cs="Arial"/>
          <w:lang w:val="es-CO"/>
        </w:rPr>
      </w:pPr>
    </w:p>
    <w:p w:rsidR="00D141F7" w:rsidRPr="00783DC9" w:rsidRDefault="00D141F7" w:rsidP="00D141F7">
      <w:pPr>
        <w:tabs>
          <w:tab w:val="left" w:pos="142"/>
        </w:tabs>
        <w:jc w:val="both"/>
        <w:rPr>
          <w:rFonts w:ascii="Arial" w:hAnsi="Arial" w:cs="Arial"/>
        </w:rPr>
      </w:pPr>
      <w:r w:rsidRPr="00783DC9">
        <w:rPr>
          <w:rFonts w:ascii="Arial" w:hAnsi="Arial" w:cs="Arial"/>
        </w:rPr>
        <w:t>A.</w:t>
      </w:r>
    </w:p>
    <w:p w:rsidR="00D141F7" w:rsidRPr="00783DC9" w:rsidRDefault="00D141F7" w:rsidP="00D141F7">
      <w:pPr>
        <w:tabs>
          <w:tab w:val="left" w:pos="142"/>
        </w:tabs>
        <w:jc w:val="both"/>
        <w:rPr>
          <w:rFonts w:ascii="Arial" w:hAnsi="Arial" w:cs="Arial"/>
        </w:rPr>
      </w:pPr>
      <w:r w:rsidRPr="00783DC9">
        <w:rPr>
          <w:rFonts w:ascii="Arial" w:hAnsi="Arial" w:cs="Arial"/>
        </w:rPr>
        <w:t>B.</w:t>
      </w:r>
    </w:p>
    <w:p w:rsidR="00D141F7" w:rsidRPr="00783DC9" w:rsidRDefault="00D141F7" w:rsidP="00D141F7">
      <w:pPr>
        <w:tabs>
          <w:tab w:val="left" w:pos="142"/>
        </w:tabs>
        <w:jc w:val="both"/>
        <w:rPr>
          <w:rFonts w:ascii="Arial" w:hAnsi="Arial" w:cs="Arial"/>
        </w:rPr>
      </w:pP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Duración: La duración de la Unión Temporal se extenderá desde la presentación de la propuesta, por el término del contrato y año más.</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Responsabilidad: Los miembros de la U.T. responderemos individualmente de acuerdo con la participación de cada uno de nosotros en la ejecución del contrato, por el cumplimiento total de todas y cada una de las obligaciones derivadas de la propuesta y del contrato.</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Representante: Para todos los efectos, el representante de la U.T. es ______________ identificado (a) con la cédula de ciudadanía No. ____________ expedida en ___________, quien está expresamente facultado para firmar y presentar la propuesta y en caso de ser favorecido en la adjudicación, para celebrar el contrato y efectuar su liquidación, con el fin de cumplir con las obligaciones contractuales que adquiera la Unión Temporal.</w:t>
      </w:r>
    </w:p>
    <w:p w:rsidR="00D141F7" w:rsidRPr="00D141F7" w:rsidRDefault="00D141F7" w:rsidP="00D141F7">
      <w:pPr>
        <w:pStyle w:val="Prrafodelista"/>
        <w:numPr>
          <w:ilvl w:val="0"/>
          <w:numId w:val="12"/>
        </w:numPr>
        <w:ind w:left="284" w:hanging="284"/>
        <w:jc w:val="both"/>
        <w:rPr>
          <w:rFonts w:ascii="Arial" w:hAnsi="Arial" w:cs="Arial"/>
          <w:lang w:val="es-CO"/>
        </w:rPr>
      </w:pPr>
      <w:r w:rsidRPr="00D141F7">
        <w:rPr>
          <w:rFonts w:ascii="Arial" w:hAnsi="Arial" w:cs="Arial"/>
          <w:lang w:val="es-CO"/>
        </w:rPr>
        <w:t>Sede de la Unión Temporal:</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 xml:space="preserve">Dirección: </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 xml:space="preserve">Teléfono: </w:t>
      </w:r>
    </w:p>
    <w:p w:rsidR="00D141F7" w:rsidRPr="00D141F7" w:rsidRDefault="00D141F7" w:rsidP="00D141F7">
      <w:pPr>
        <w:pStyle w:val="Prrafodelista"/>
        <w:jc w:val="both"/>
        <w:rPr>
          <w:rFonts w:ascii="Arial" w:hAnsi="Arial" w:cs="Arial"/>
          <w:lang w:val="es-CO"/>
        </w:rPr>
      </w:pPr>
      <w:r w:rsidRPr="00D141F7">
        <w:rPr>
          <w:rFonts w:ascii="Arial" w:hAnsi="Arial" w:cs="Arial"/>
          <w:lang w:val="es-CO"/>
        </w:rPr>
        <w:t>Correo Electrónico:</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Para constancia se firma en Popayán, a los _____ de 2018</w:t>
      </w: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jc w:val="both"/>
        <w:rPr>
          <w:rFonts w:ascii="Arial" w:hAnsi="Arial" w:cs="Arial"/>
          <w:lang w:val="es-CO"/>
        </w:rPr>
      </w:pP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 xml:space="preserve">____________________________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_____________________________</w:t>
      </w:r>
    </w:p>
    <w:p w:rsidR="00D141F7" w:rsidRPr="00D141F7" w:rsidRDefault="00D141F7" w:rsidP="00D141F7">
      <w:pPr>
        <w:pStyle w:val="Prrafodelista"/>
        <w:ind w:left="0"/>
        <w:jc w:val="both"/>
        <w:rPr>
          <w:rFonts w:ascii="Arial" w:hAnsi="Arial" w:cs="Arial"/>
          <w:lang w:val="es-CO"/>
        </w:rPr>
      </w:pPr>
      <w:r w:rsidRPr="00D141F7">
        <w:rPr>
          <w:rFonts w:ascii="Arial" w:hAnsi="Arial" w:cs="Arial"/>
          <w:lang w:val="es-CO"/>
        </w:rPr>
        <w:t>C. C. No</w:t>
      </w:r>
      <w:r w:rsidRPr="00D141F7">
        <w:rPr>
          <w:rFonts w:ascii="Arial" w:hAnsi="Arial" w:cs="Arial"/>
          <w:lang w:val="es-CO"/>
        </w:rPr>
        <w:tab/>
      </w:r>
      <w:r w:rsidRPr="00D141F7">
        <w:rPr>
          <w:rFonts w:ascii="Arial" w:hAnsi="Arial" w:cs="Arial"/>
          <w:lang w:val="es-CO"/>
        </w:rPr>
        <w:tab/>
        <w:t xml:space="preserve">de </w:t>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r>
      <w:r w:rsidRPr="00D141F7">
        <w:rPr>
          <w:rFonts w:ascii="Arial" w:hAnsi="Arial" w:cs="Arial"/>
          <w:lang w:val="es-CO"/>
        </w:rPr>
        <w:tab/>
        <w:t xml:space="preserve">C. C. No </w:t>
      </w:r>
      <w:r w:rsidRPr="00D141F7">
        <w:rPr>
          <w:rFonts w:ascii="Arial" w:hAnsi="Arial" w:cs="Arial"/>
          <w:lang w:val="es-CO"/>
        </w:rPr>
        <w:tab/>
      </w:r>
      <w:r w:rsidRPr="00D141F7">
        <w:rPr>
          <w:rFonts w:ascii="Arial" w:hAnsi="Arial" w:cs="Arial"/>
          <w:lang w:val="es-CO"/>
        </w:rPr>
        <w:tab/>
        <w:t>de</w:t>
      </w:r>
    </w:p>
    <w:p w:rsidR="007F3B57" w:rsidRPr="007D73A4" w:rsidRDefault="00D141F7" w:rsidP="00D141F7">
      <w:pPr>
        <w:pStyle w:val="InviasNormal"/>
        <w:spacing w:before="0" w:after="0"/>
        <w:jc w:val="center"/>
        <w:rPr>
          <w:rFonts w:ascii="Arial" w:hAnsi="Arial"/>
          <w:b/>
          <w:sz w:val="22"/>
          <w:szCs w:val="22"/>
        </w:rPr>
      </w:pPr>
      <w:r w:rsidRPr="00783DC9">
        <w:rPr>
          <w:rFonts w:ascii="Arial" w:hAnsi="Arial"/>
          <w:strike/>
          <w:sz w:val="22"/>
          <w:szCs w:val="22"/>
        </w:rPr>
        <w:br w:type="page"/>
      </w:r>
      <w:r w:rsidR="007F3B57" w:rsidRPr="007D73A4">
        <w:rPr>
          <w:rFonts w:ascii="Arial" w:hAnsi="Arial"/>
          <w:b/>
          <w:sz w:val="22"/>
          <w:szCs w:val="22"/>
        </w:rPr>
        <w:lastRenderedPageBreak/>
        <w:t xml:space="preserve">ANEXO </w:t>
      </w:r>
      <w:r w:rsidR="00F6127C" w:rsidRPr="007D73A4">
        <w:rPr>
          <w:rFonts w:ascii="Arial" w:hAnsi="Arial"/>
          <w:b/>
          <w:sz w:val="22"/>
          <w:szCs w:val="22"/>
        </w:rPr>
        <w:t xml:space="preserve">No. </w:t>
      </w:r>
      <w:r>
        <w:rPr>
          <w:rFonts w:ascii="Arial" w:hAnsi="Arial"/>
          <w:b/>
          <w:sz w:val="22"/>
          <w:szCs w:val="22"/>
        </w:rPr>
        <w:t>5</w:t>
      </w:r>
    </w:p>
    <w:p w:rsidR="007F3B57" w:rsidRPr="007D73A4" w:rsidRDefault="007F3B57" w:rsidP="007F3B57">
      <w:pPr>
        <w:pStyle w:val="InviasNormal"/>
        <w:spacing w:before="0" w:after="0"/>
        <w:jc w:val="center"/>
        <w:rPr>
          <w:rFonts w:ascii="Arial" w:hAnsi="Arial"/>
          <w:b/>
          <w:sz w:val="22"/>
          <w:szCs w:val="22"/>
        </w:rPr>
      </w:pPr>
      <w:r w:rsidRPr="007D73A4">
        <w:rPr>
          <w:rFonts w:ascii="Arial" w:hAnsi="Arial"/>
          <w:b/>
          <w:sz w:val="22"/>
          <w:szCs w:val="22"/>
        </w:rPr>
        <w:t>MODELO CARTA DE ACEPTACIÓN DE TODOS Y CADA UNO DE LOS ÍTEMS RELACIONADOS EN EL PRESUPUESTO OFICIAL</w:t>
      </w: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Señores</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UNIVERSIDAD DEL CAUCA</w:t>
      </w:r>
    </w:p>
    <w:p w:rsidR="007F3B57" w:rsidRPr="007D73A4" w:rsidRDefault="007F3B57" w:rsidP="007F3B57">
      <w:pPr>
        <w:rPr>
          <w:rFonts w:ascii="Arial" w:hAnsi="Arial" w:cs="Arial"/>
          <w:sz w:val="22"/>
          <w:szCs w:val="22"/>
          <w:lang w:val="es-CO"/>
        </w:rPr>
      </w:pPr>
      <w:r w:rsidRPr="007D73A4">
        <w:rPr>
          <w:rFonts w:ascii="Arial" w:hAnsi="Arial" w:cs="Arial"/>
          <w:sz w:val="22"/>
          <w:szCs w:val="22"/>
          <w:lang w:val="es-CO"/>
        </w:rPr>
        <w:t>Popayán - Cauca</w:t>
      </w:r>
    </w:p>
    <w:p w:rsidR="007F3B57" w:rsidRPr="007D73A4" w:rsidRDefault="007F3B57" w:rsidP="007F3B57">
      <w:pPr>
        <w:pStyle w:val="InviasNormal"/>
        <w:spacing w:before="0" w:after="0"/>
        <w:rPr>
          <w:rFonts w:ascii="Arial" w:hAnsi="Arial"/>
          <w:sz w:val="22"/>
          <w:szCs w:val="22"/>
          <w:lang w:val="es-ES"/>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REFERENCIA:</w:t>
      </w:r>
      <w:r w:rsidRPr="007D73A4">
        <w:rPr>
          <w:rFonts w:ascii="Arial" w:hAnsi="Arial"/>
          <w:sz w:val="22"/>
          <w:szCs w:val="22"/>
        </w:rPr>
        <w:tab/>
        <w:t xml:space="preserve">Proceso de invitación pública No. </w:t>
      </w:r>
      <w:r w:rsidRPr="00321597">
        <w:rPr>
          <w:rFonts w:ascii="Arial" w:eastAsia="Arial" w:hAnsi="Arial"/>
          <w:spacing w:val="-1"/>
          <w:sz w:val="22"/>
          <w:szCs w:val="22"/>
        </w:rPr>
        <w:t xml:space="preserve">VADM </w:t>
      </w:r>
      <w:r w:rsidR="00321597" w:rsidRPr="00321597">
        <w:rPr>
          <w:rFonts w:ascii="Arial" w:eastAsia="Arial" w:hAnsi="Arial"/>
          <w:spacing w:val="-1"/>
          <w:sz w:val="22"/>
          <w:szCs w:val="22"/>
        </w:rPr>
        <w:t>______</w:t>
      </w:r>
      <w:r w:rsidRPr="007D73A4">
        <w:rPr>
          <w:rFonts w:ascii="Arial" w:hAnsi="Arial"/>
          <w:sz w:val="22"/>
          <w:szCs w:val="22"/>
        </w:rPr>
        <w:t xml:space="preserve"> de 2018</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ab/>
      </w:r>
      <w:r w:rsidRPr="007D73A4">
        <w:rPr>
          <w:rFonts w:ascii="Arial" w:hAnsi="Arial"/>
          <w:sz w:val="22"/>
          <w:szCs w:val="22"/>
        </w:rPr>
        <w:tab/>
      </w:r>
      <w:r w:rsidRPr="007D73A4">
        <w:rPr>
          <w:rFonts w:ascii="Arial" w:hAnsi="Arial"/>
          <w:sz w:val="22"/>
          <w:szCs w:val="22"/>
        </w:rPr>
        <w:tab/>
        <w:t xml:space="preserve">Fecha: </w:t>
      </w:r>
    </w:p>
    <w:p w:rsidR="007F3B57" w:rsidRPr="007D73A4" w:rsidRDefault="007F3B57" w:rsidP="007F3B57">
      <w:pPr>
        <w:pStyle w:val="InviasNormal"/>
        <w:spacing w:before="0" w:after="0"/>
        <w:rPr>
          <w:rFonts w:ascii="Arial" w:hAnsi="Arial"/>
          <w:sz w:val="22"/>
          <w:szCs w:val="22"/>
        </w:rPr>
      </w:pPr>
    </w:p>
    <w:p w:rsidR="008C0E2D" w:rsidRPr="00321597" w:rsidRDefault="007F3B57" w:rsidP="008C0E2D">
      <w:pPr>
        <w:pStyle w:val="Textoindependiente"/>
        <w:rPr>
          <w:rFonts w:cs="Arial"/>
          <w:color w:val="000000"/>
          <w:sz w:val="22"/>
          <w:szCs w:val="22"/>
        </w:rPr>
      </w:pPr>
      <w:r w:rsidRPr="007D73A4">
        <w:rPr>
          <w:rFonts w:cs="Arial"/>
          <w:sz w:val="22"/>
          <w:szCs w:val="22"/>
        </w:rPr>
        <w:t xml:space="preserve">Por medio de la presente, manifiesto que acepto la descripción y unidad de medida de todos y cada uno de los ítems relacionados en el presupuesto oficial del presente proceso de selección, con el fin de cumplir el objeto del contrato de </w:t>
      </w:r>
      <w:r w:rsidR="00414546">
        <w:rPr>
          <w:rFonts w:cs="Arial"/>
          <w:color w:val="000000"/>
          <w:sz w:val="22"/>
          <w:szCs w:val="22"/>
          <w:lang w:val="es-CO"/>
        </w:rPr>
        <w:t>ADQUISICIÓN</w:t>
      </w:r>
      <w:r w:rsidR="001B5F94" w:rsidRPr="00321597">
        <w:rPr>
          <w:rFonts w:cs="Arial"/>
          <w:color w:val="000000"/>
          <w:sz w:val="22"/>
          <w:szCs w:val="22"/>
          <w:lang w:val="es-CO"/>
        </w:rPr>
        <w:t xml:space="preserve"> DE REOMETRO HIBRIDO REQUERIDO PARA EL PROYECTO DE INVESTIGACION Y DESARROLLO DE EMPAQUES BIODEGRADABLES ID 3849.</w:t>
      </w:r>
      <w:r w:rsidR="008C0E2D" w:rsidRPr="00321597">
        <w:rPr>
          <w:rFonts w:cs="Arial"/>
          <w:color w:val="000000"/>
          <w:sz w:val="22"/>
          <w:szCs w:val="22"/>
        </w:rPr>
        <w:t>”.</w:t>
      </w:r>
    </w:p>
    <w:p w:rsidR="008C0E2D" w:rsidRPr="00321597" w:rsidRDefault="008C0E2D" w:rsidP="008C0E2D">
      <w:pPr>
        <w:ind w:firstLine="708"/>
        <w:jc w:val="center"/>
        <w:rPr>
          <w:rFonts w:ascii="Arial" w:hAnsi="Arial" w:cs="Arial"/>
          <w:sz w:val="22"/>
          <w:szCs w:val="22"/>
          <w:lang w:val="es-ES"/>
        </w:rPr>
      </w:pPr>
    </w:p>
    <w:p w:rsidR="007F3B57" w:rsidRPr="00321597" w:rsidRDefault="007F3B57" w:rsidP="008C0E2D">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 xml:space="preserve">Cordialmente, </w:t>
      </w: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______________________________________________</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Nombre y Firma del proponente (s) o de su Representante Legal</w:t>
      </w:r>
    </w:p>
    <w:p w:rsidR="007F3B57" w:rsidRPr="007D73A4" w:rsidRDefault="007F3B57" w:rsidP="007F3B57">
      <w:pPr>
        <w:pStyle w:val="InviasNormal"/>
        <w:spacing w:before="0" w:after="0"/>
        <w:rPr>
          <w:rFonts w:ascii="Arial" w:hAnsi="Arial"/>
          <w:sz w:val="22"/>
          <w:szCs w:val="22"/>
        </w:rPr>
      </w:pPr>
      <w:r w:rsidRPr="007D73A4">
        <w:rPr>
          <w:rFonts w:ascii="Arial" w:hAnsi="Arial"/>
          <w:sz w:val="22"/>
          <w:szCs w:val="22"/>
        </w:rPr>
        <w:t xml:space="preserve">C.C. No. </w:t>
      </w:r>
    </w:p>
    <w:p w:rsidR="007F3B57" w:rsidRPr="007D73A4" w:rsidRDefault="007F3B57" w:rsidP="007F3B57">
      <w:pPr>
        <w:rPr>
          <w:rFonts w:ascii="Arial" w:hAnsi="Arial" w:cs="Arial"/>
          <w:sz w:val="22"/>
          <w:szCs w:val="22"/>
        </w:rPr>
      </w:pPr>
    </w:p>
    <w:p w:rsidR="00C94DF8" w:rsidRPr="007D73A4" w:rsidRDefault="00C94DF8" w:rsidP="007F3B57">
      <w:pPr>
        <w:jc w:val="center"/>
        <w:rPr>
          <w:rFonts w:ascii="Arial" w:hAnsi="Arial" w:cs="Arial"/>
          <w:sz w:val="22"/>
          <w:szCs w:val="22"/>
        </w:rPr>
      </w:pPr>
    </w:p>
    <w:sectPr w:rsidR="00C94DF8" w:rsidRPr="007D73A4" w:rsidSect="005626F3">
      <w:headerReference w:type="default" r:id="rId12"/>
      <w:footerReference w:type="default" r:id="rId13"/>
      <w:pgSz w:w="12240" w:h="15840"/>
      <w:pgMar w:top="1758" w:right="1758" w:bottom="1191" w:left="1701" w:header="726" w:footer="7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988" w:rsidRDefault="00C51988">
      <w:r>
        <w:separator/>
      </w:r>
    </w:p>
  </w:endnote>
  <w:endnote w:type="continuationSeparator" w:id="1">
    <w:p w:rsidR="00C51988" w:rsidRDefault="00C519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D1" w:rsidRDefault="00025C9B">
    <w:pPr>
      <w:spacing w:line="140" w:lineRule="exact"/>
      <w:rPr>
        <w:sz w:val="14"/>
        <w:szCs w:val="14"/>
      </w:rPr>
    </w:pPr>
    <w:r w:rsidRPr="00025C9B">
      <w:rPr>
        <w:noProof/>
      </w:rPr>
      <w:pict>
        <v:shapetype id="_x0000_t202" coordsize="21600,21600" o:spt="202" path="m,l,21600r21600,l21600,xe">
          <v:stroke joinstyle="miter"/>
          <v:path gradientshapeok="t" o:connecttype="rect"/>
        </v:shapetype>
        <v:shape id="Cuadro de texto 1" o:spid="_x0000_s2049" type="#_x0000_t202" style="position:absolute;margin-left:544.45pt;margin-top:740.7pt;width:12.9pt;height:10.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" filled="f" stroked="f">
          <v:textbox inset="0,0,0,0">
            <w:txbxContent>
              <w:p w:rsidR="00B43FD1" w:rsidRDefault="00025C9B">
                <w:pPr>
                  <w:ind w:left="40"/>
                  <w:rPr>
                    <w:rFonts w:ascii="Arial" w:eastAsia="Arial" w:hAnsi="Arial" w:cs="Arial"/>
                    <w:sz w:val="16"/>
                    <w:szCs w:val="16"/>
                  </w:rPr>
                </w:pPr>
                <w:r>
                  <w:fldChar w:fldCharType="begin"/>
                </w:r>
                <w:r w:rsidR="00B43FD1">
                  <w:rPr>
                    <w:rFonts w:ascii="Arial" w:eastAsia="Arial" w:hAnsi="Arial" w:cs="Arial"/>
                    <w:sz w:val="16"/>
                    <w:szCs w:val="16"/>
                  </w:rPr>
                  <w:instrText xml:space="preserve"> PAGE </w:instrText>
                </w:r>
                <w:r>
                  <w:fldChar w:fldCharType="separate"/>
                </w:r>
                <w:r w:rsidR="004C4A77">
                  <w:rPr>
                    <w:rFonts w:ascii="Arial" w:eastAsia="Arial" w:hAnsi="Arial" w:cs="Arial"/>
                    <w:noProof/>
                    <w:sz w:val="16"/>
                    <w:szCs w:val="16"/>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988" w:rsidRDefault="00C51988">
      <w:r>
        <w:separator/>
      </w:r>
    </w:p>
  </w:footnote>
  <w:footnote w:type="continuationSeparator" w:id="1">
    <w:p w:rsidR="00C51988" w:rsidRDefault="00C51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FD1" w:rsidRDefault="00B43FD1">
    <w:pPr>
      <w:spacing w:line="200" w:lineRule="exact"/>
    </w:pPr>
    <w:r>
      <w:rPr>
        <w:noProof/>
        <w:lang w:val="es-CO" w:eastAsia="es-CO"/>
      </w:rPr>
      <w:drawing>
        <wp:anchor distT="0" distB="0" distL="114300" distR="114300" simplePos="0" relativeHeight="251659264" behindDoc="1" locked="0" layoutInCell="1" allowOverlap="1">
          <wp:simplePos x="0" y="0"/>
          <wp:positionH relativeFrom="page">
            <wp:posOffset>1032510</wp:posOffset>
          </wp:positionH>
          <wp:positionV relativeFrom="page">
            <wp:posOffset>361950</wp:posOffset>
          </wp:positionV>
          <wp:extent cx="1196340" cy="1171575"/>
          <wp:effectExtent l="0" t="0" r="381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96340" cy="1171575"/>
                  </a:xfrm>
                  <a:prstGeom prst="rect">
                    <a:avLst/>
                  </a:prstGeom>
                  <a:noFill/>
                  <a:ln>
                    <a:noFill/>
                  </a:ln>
                </pic:spPr>
              </pic:pic>
            </a:graphicData>
          </a:graphic>
        </wp:anchor>
      </w:drawing>
    </w:r>
  </w:p>
  <w:p w:rsidR="00B43FD1" w:rsidRDefault="00B43FD1">
    <w:pPr>
      <w:spacing w:line="200" w:lineRule="exact"/>
    </w:pPr>
  </w:p>
  <w:p w:rsidR="00B43FD1" w:rsidRDefault="00B43FD1">
    <w:pPr>
      <w:spacing w:line="200" w:lineRule="exact"/>
    </w:pPr>
  </w:p>
  <w:p w:rsidR="00B43FD1" w:rsidRDefault="00025C9B">
    <w:pPr>
      <w:spacing w:line="200" w:lineRule="exact"/>
    </w:pPr>
    <w:r w:rsidRPr="00025C9B">
      <w:rPr>
        <w:noProof/>
      </w:rPr>
      <w:pict>
        <v:shapetype id="_x0000_t202" coordsize="21600,21600" o:spt="202" path="m,l,21600r21600,l21600,xe">
          <v:stroke joinstyle="miter"/>
          <v:path gradientshapeok="t" o:connecttype="rect"/>
        </v:shapetype>
        <v:shape id="Cuadro de texto 2" o:spid="_x0000_s2050" type="#_x0000_t202" style="position:absolute;margin-left:185.5pt;margin-top:71.25pt;width:119.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" filled="f" stroked="f">
          <v:textbox inset="0,0,0,0">
            <w:txbxContent>
              <w:p w:rsidR="00B43FD1" w:rsidRDefault="00B43FD1">
                <w:pPr>
                  <w:spacing w:line="200" w:lineRule="exact"/>
                  <w:ind w:left="20" w:right="-27"/>
                  <w:rPr>
                    <w:rFonts w:ascii="Arial" w:eastAsia="Arial" w:hAnsi="Arial" w:cs="Arial"/>
                    <w:sz w:val="18"/>
                    <w:szCs w:val="18"/>
                  </w:rPr>
                </w:pPr>
                <w:r>
                  <w:rPr>
                    <w:rFonts w:ascii="Arial" w:eastAsia="Arial" w:hAnsi="Arial" w:cs="Arial"/>
                    <w:b/>
                    <w:i/>
                    <w:color w:val="000080"/>
                    <w:sz w:val="18"/>
                    <w:szCs w:val="18"/>
                  </w:rPr>
                  <w:t>U</w:t>
                </w:r>
                <w:r>
                  <w:rPr>
                    <w:rFonts w:ascii="Arial" w:eastAsia="Arial" w:hAnsi="Arial" w:cs="Arial"/>
                    <w:b/>
                    <w:i/>
                    <w:color w:val="000080"/>
                    <w:spacing w:val="-1"/>
                    <w:sz w:val="18"/>
                    <w:szCs w:val="18"/>
                  </w:rPr>
                  <w:t>N</w:t>
                </w:r>
                <w:r>
                  <w:rPr>
                    <w:rFonts w:ascii="Arial" w:eastAsia="Arial" w:hAnsi="Arial" w:cs="Arial"/>
                    <w:b/>
                    <w:i/>
                    <w:color w:val="000080"/>
                    <w:sz w:val="18"/>
                    <w:szCs w:val="18"/>
                  </w:rPr>
                  <w:t>IVERSID</w:t>
                </w:r>
                <w:r>
                  <w:rPr>
                    <w:rFonts w:ascii="Arial" w:eastAsia="Arial" w:hAnsi="Arial" w:cs="Arial"/>
                    <w:b/>
                    <w:i/>
                    <w:color w:val="000080"/>
                    <w:spacing w:val="2"/>
                    <w:sz w:val="18"/>
                    <w:szCs w:val="18"/>
                  </w:rPr>
                  <w:t>A</w:t>
                </w:r>
                <w:r>
                  <w:rPr>
                    <w:rFonts w:ascii="Arial" w:eastAsia="Arial" w:hAnsi="Arial" w:cs="Arial"/>
                    <w:b/>
                    <w:i/>
                    <w:color w:val="000080"/>
                    <w:sz w:val="18"/>
                    <w:szCs w:val="18"/>
                  </w:rPr>
                  <w:t>D DEL CA</w:t>
                </w:r>
                <w:r>
                  <w:rPr>
                    <w:rFonts w:ascii="Arial" w:eastAsia="Arial" w:hAnsi="Arial" w:cs="Arial"/>
                    <w:b/>
                    <w:i/>
                    <w:color w:val="000080"/>
                    <w:spacing w:val="-1"/>
                    <w:sz w:val="18"/>
                    <w:szCs w:val="18"/>
                  </w:rPr>
                  <w:t>U</w:t>
                </w:r>
                <w:r>
                  <w:rPr>
                    <w:rFonts w:ascii="Arial" w:eastAsia="Arial" w:hAnsi="Arial" w:cs="Arial"/>
                    <w:b/>
                    <w:i/>
                    <w:color w:val="000080"/>
                    <w:sz w:val="18"/>
                    <w:szCs w:val="18"/>
                  </w:rPr>
                  <w:t>CA</w:t>
                </w:r>
              </w:p>
            </w:txbxContent>
          </v:textbox>
          <w10:wrap anchorx="page" anchory="page"/>
        </v:shape>
      </w:pict>
    </w:r>
  </w:p>
  <w:p w:rsidR="00B43FD1" w:rsidRDefault="00B43FD1">
    <w:pPr>
      <w:spacing w:line="200" w:lineRule="exact"/>
    </w:pPr>
  </w:p>
  <w:p w:rsidR="00B43FD1" w:rsidRDefault="00B43FD1">
    <w:pPr>
      <w:spacing w:line="200" w:lineRule="exact"/>
    </w:pPr>
  </w:p>
  <w:p w:rsidR="00B43FD1" w:rsidRDefault="00B43FD1">
    <w:pPr>
      <w:spacing w:line="200" w:lineRule="exact"/>
    </w:pPr>
  </w:p>
  <w:p w:rsidR="00B43FD1" w:rsidRDefault="00B43FD1">
    <w:pPr>
      <w:spacing w:line="200" w:lineRule="exact"/>
    </w:pPr>
  </w:p>
  <w:p w:rsidR="00B43FD1" w:rsidRDefault="00B43FD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692"/>
    <w:multiLevelType w:val="hybridMultilevel"/>
    <w:tmpl w:val="C2A00C3C"/>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A32D95"/>
    <w:multiLevelType w:val="multilevel"/>
    <w:tmpl w:val="BA54A78C"/>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nsid w:val="0ED108FA"/>
    <w:multiLevelType w:val="hybridMultilevel"/>
    <w:tmpl w:val="066A551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
    <w:nsid w:val="0FAC5DD3"/>
    <w:multiLevelType w:val="hybridMultilevel"/>
    <w:tmpl w:val="824E8F36"/>
    <w:lvl w:ilvl="0" w:tplc="34CCF478">
      <w:start w:val="1"/>
      <w:numFmt w:val="decimal"/>
      <w:lvlText w:val="%1-"/>
      <w:lvlJc w:val="left"/>
      <w:pPr>
        <w:ind w:left="720" w:hanging="360"/>
      </w:pPr>
      <w:rPr>
        <w:rFonts w:hint="default"/>
      </w:rPr>
    </w:lvl>
    <w:lvl w:ilvl="1" w:tplc="7DBC166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BF4825"/>
    <w:multiLevelType w:val="hybridMultilevel"/>
    <w:tmpl w:val="F4F04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601B2"/>
    <w:multiLevelType w:val="hybridMultilevel"/>
    <w:tmpl w:val="62B6780C"/>
    <w:lvl w:ilvl="0" w:tplc="D90884BA">
      <w:start w:val="1"/>
      <w:numFmt w:val="decimal"/>
      <w:lvlText w:val="15.%1"/>
      <w:lvlJc w:val="left"/>
      <w:pPr>
        <w:ind w:left="1352" w:hanging="360"/>
      </w:pPr>
      <w:rPr>
        <w:rFonts w:hint="default"/>
        <w:b/>
      </w:rPr>
    </w:lvl>
    <w:lvl w:ilvl="1" w:tplc="240A0019" w:tentative="1">
      <w:start w:val="1"/>
      <w:numFmt w:val="lowerLetter"/>
      <w:lvlText w:val="%2."/>
      <w:lvlJc w:val="left"/>
      <w:pPr>
        <w:ind w:left="2072" w:hanging="360"/>
      </w:pPr>
    </w:lvl>
    <w:lvl w:ilvl="2" w:tplc="240A001B" w:tentative="1">
      <w:start w:val="1"/>
      <w:numFmt w:val="lowerRoman"/>
      <w:lvlText w:val="%3."/>
      <w:lvlJc w:val="right"/>
      <w:pPr>
        <w:ind w:left="2792" w:hanging="180"/>
      </w:pPr>
    </w:lvl>
    <w:lvl w:ilvl="3" w:tplc="240A000F" w:tentative="1">
      <w:start w:val="1"/>
      <w:numFmt w:val="decimal"/>
      <w:lvlText w:val="%4."/>
      <w:lvlJc w:val="left"/>
      <w:pPr>
        <w:ind w:left="3512" w:hanging="360"/>
      </w:pPr>
    </w:lvl>
    <w:lvl w:ilvl="4" w:tplc="240A0019" w:tentative="1">
      <w:start w:val="1"/>
      <w:numFmt w:val="lowerLetter"/>
      <w:lvlText w:val="%5."/>
      <w:lvlJc w:val="left"/>
      <w:pPr>
        <w:ind w:left="4232" w:hanging="360"/>
      </w:pPr>
    </w:lvl>
    <w:lvl w:ilvl="5" w:tplc="240A001B" w:tentative="1">
      <w:start w:val="1"/>
      <w:numFmt w:val="lowerRoman"/>
      <w:lvlText w:val="%6."/>
      <w:lvlJc w:val="right"/>
      <w:pPr>
        <w:ind w:left="4952" w:hanging="180"/>
      </w:pPr>
    </w:lvl>
    <w:lvl w:ilvl="6" w:tplc="240A000F" w:tentative="1">
      <w:start w:val="1"/>
      <w:numFmt w:val="decimal"/>
      <w:lvlText w:val="%7."/>
      <w:lvlJc w:val="left"/>
      <w:pPr>
        <w:ind w:left="5672" w:hanging="360"/>
      </w:pPr>
    </w:lvl>
    <w:lvl w:ilvl="7" w:tplc="240A0019" w:tentative="1">
      <w:start w:val="1"/>
      <w:numFmt w:val="lowerLetter"/>
      <w:lvlText w:val="%8."/>
      <w:lvlJc w:val="left"/>
      <w:pPr>
        <w:ind w:left="6392" w:hanging="360"/>
      </w:pPr>
    </w:lvl>
    <w:lvl w:ilvl="8" w:tplc="240A001B" w:tentative="1">
      <w:start w:val="1"/>
      <w:numFmt w:val="lowerRoman"/>
      <w:lvlText w:val="%9."/>
      <w:lvlJc w:val="right"/>
      <w:pPr>
        <w:ind w:left="7112" w:hanging="180"/>
      </w:pPr>
    </w:lvl>
  </w:abstractNum>
  <w:abstractNum w:abstractNumId="6">
    <w:nsid w:val="16160DFA"/>
    <w:multiLevelType w:val="hybridMultilevel"/>
    <w:tmpl w:val="22D8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D5D24"/>
    <w:multiLevelType w:val="hybridMultilevel"/>
    <w:tmpl w:val="D3502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DAD38CA"/>
    <w:multiLevelType w:val="hybridMultilevel"/>
    <w:tmpl w:val="9F4CB9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2671679A"/>
    <w:multiLevelType w:val="hybridMultilevel"/>
    <w:tmpl w:val="7B8E7140"/>
    <w:lvl w:ilvl="0" w:tplc="2020E7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285B92"/>
    <w:multiLevelType w:val="multilevel"/>
    <w:tmpl w:val="BA54A78C"/>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nsid w:val="30CB12FD"/>
    <w:multiLevelType w:val="hybridMultilevel"/>
    <w:tmpl w:val="393AAE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1EA0E4A"/>
    <w:multiLevelType w:val="hybridMultilevel"/>
    <w:tmpl w:val="B21A0D22"/>
    <w:lvl w:ilvl="0" w:tplc="240A0017">
      <w:start w:val="1"/>
      <w:numFmt w:val="lowerLetter"/>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nsid w:val="435A09A5"/>
    <w:multiLevelType w:val="hybridMultilevel"/>
    <w:tmpl w:val="5A366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F41D13"/>
    <w:multiLevelType w:val="hybridMultilevel"/>
    <w:tmpl w:val="47EA4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6207775"/>
    <w:multiLevelType w:val="multilevel"/>
    <w:tmpl w:val="23780924"/>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6">
    <w:nsid w:val="4F67627E"/>
    <w:multiLevelType w:val="hybridMultilevel"/>
    <w:tmpl w:val="B5589556"/>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DF518D"/>
    <w:multiLevelType w:val="hybridMultilevel"/>
    <w:tmpl w:val="C2A00C3C"/>
    <w:lvl w:ilvl="0" w:tplc="DFAC8AE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835CA5"/>
    <w:multiLevelType w:val="hybridMultilevel"/>
    <w:tmpl w:val="0512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87960"/>
    <w:multiLevelType w:val="hybridMultilevel"/>
    <w:tmpl w:val="546ACCC2"/>
    <w:lvl w:ilvl="0" w:tplc="4C92DD88">
      <w:start w:val="1"/>
      <w:numFmt w:val="decimal"/>
      <w:lvlText w:val="%1."/>
      <w:lvlJc w:val="left"/>
      <w:pPr>
        <w:ind w:left="473" w:hanging="360"/>
      </w:pPr>
      <w:rPr>
        <w:rFonts w:ascii="Arial" w:eastAsia="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BF17A79"/>
    <w:multiLevelType w:val="hybridMultilevel"/>
    <w:tmpl w:val="95C8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44428"/>
    <w:multiLevelType w:val="hybridMultilevel"/>
    <w:tmpl w:val="1EDA0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F833AC9"/>
    <w:multiLevelType w:val="hybridMultilevel"/>
    <w:tmpl w:val="7B8E7140"/>
    <w:lvl w:ilvl="0" w:tplc="2020E7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9"/>
  </w:num>
  <w:num w:numId="3">
    <w:abstractNumId w:val="3"/>
  </w:num>
  <w:num w:numId="4">
    <w:abstractNumId w:val="0"/>
  </w:num>
  <w:num w:numId="5">
    <w:abstractNumId w:val="16"/>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2"/>
  </w:num>
  <w:num w:numId="11">
    <w:abstractNumId w:val="22"/>
  </w:num>
  <w:num w:numId="12">
    <w:abstractNumId w:val="9"/>
  </w:num>
  <w:num w:numId="13">
    <w:abstractNumId w:val="1"/>
  </w:num>
  <w:num w:numId="14">
    <w:abstractNumId w:val="13"/>
  </w:num>
  <w:num w:numId="15">
    <w:abstractNumId w:val="5"/>
  </w:num>
  <w:num w:numId="16">
    <w:abstractNumId w:val="4"/>
  </w:num>
  <w:num w:numId="17">
    <w:abstractNumId w:val="11"/>
  </w:num>
  <w:num w:numId="18">
    <w:abstractNumId w:val="7"/>
  </w:num>
  <w:num w:numId="19">
    <w:abstractNumId w:val="18"/>
  </w:num>
  <w:num w:numId="20">
    <w:abstractNumId w:val="6"/>
  </w:num>
  <w:num w:numId="21">
    <w:abstractNumId w:val="17"/>
  </w:num>
  <w:num w:numId="22">
    <w:abstractNumId w:val="10"/>
  </w:num>
  <w:num w:numId="23">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F1163"/>
    <w:rsid w:val="00025C9B"/>
    <w:rsid w:val="00031AB2"/>
    <w:rsid w:val="00035628"/>
    <w:rsid w:val="00050C03"/>
    <w:rsid w:val="00096CE5"/>
    <w:rsid w:val="000A0B84"/>
    <w:rsid w:val="000C1473"/>
    <w:rsid w:val="00122BEB"/>
    <w:rsid w:val="001373FE"/>
    <w:rsid w:val="00141CA2"/>
    <w:rsid w:val="00150DB6"/>
    <w:rsid w:val="00170DD1"/>
    <w:rsid w:val="001952D5"/>
    <w:rsid w:val="001B4B91"/>
    <w:rsid w:val="001B5F94"/>
    <w:rsid w:val="001F0D02"/>
    <w:rsid w:val="00200156"/>
    <w:rsid w:val="0020755D"/>
    <w:rsid w:val="00214E5F"/>
    <w:rsid w:val="002A13AA"/>
    <w:rsid w:val="002B7E41"/>
    <w:rsid w:val="002C4912"/>
    <w:rsid w:val="002E39B1"/>
    <w:rsid w:val="00305EAD"/>
    <w:rsid w:val="0031374C"/>
    <w:rsid w:val="00321597"/>
    <w:rsid w:val="0032166A"/>
    <w:rsid w:val="003344F1"/>
    <w:rsid w:val="003506F7"/>
    <w:rsid w:val="003C275A"/>
    <w:rsid w:val="003C5599"/>
    <w:rsid w:val="003C6520"/>
    <w:rsid w:val="003E23E9"/>
    <w:rsid w:val="00414546"/>
    <w:rsid w:val="00427D65"/>
    <w:rsid w:val="00446143"/>
    <w:rsid w:val="00454FE3"/>
    <w:rsid w:val="0046396F"/>
    <w:rsid w:val="0047293B"/>
    <w:rsid w:val="004734EE"/>
    <w:rsid w:val="004833DE"/>
    <w:rsid w:val="004B79C7"/>
    <w:rsid w:val="004C4A77"/>
    <w:rsid w:val="004E1316"/>
    <w:rsid w:val="004E2597"/>
    <w:rsid w:val="004E3057"/>
    <w:rsid w:val="00510CFA"/>
    <w:rsid w:val="00541F2A"/>
    <w:rsid w:val="00561150"/>
    <w:rsid w:val="005626F3"/>
    <w:rsid w:val="00593607"/>
    <w:rsid w:val="005A7279"/>
    <w:rsid w:val="005C2FAC"/>
    <w:rsid w:val="005D2243"/>
    <w:rsid w:val="005D4FFD"/>
    <w:rsid w:val="00603264"/>
    <w:rsid w:val="00605397"/>
    <w:rsid w:val="006158AE"/>
    <w:rsid w:val="006214CA"/>
    <w:rsid w:val="006679B8"/>
    <w:rsid w:val="006A773E"/>
    <w:rsid w:val="006B113B"/>
    <w:rsid w:val="006D0AE7"/>
    <w:rsid w:val="00732A91"/>
    <w:rsid w:val="00796B40"/>
    <w:rsid w:val="007A6AD0"/>
    <w:rsid w:val="007B3A6F"/>
    <w:rsid w:val="007D73A4"/>
    <w:rsid w:val="007E22C6"/>
    <w:rsid w:val="007F390B"/>
    <w:rsid w:val="007F3B57"/>
    <w:rsid w:val="00805EB2"/>
    <w:rsid w:val="00823AB7"/>
    <w:rsid w:val="00833397"/>
    <w:rsid w:val="00877072"/>
    <w:rsid w:val="0087795E"/>
    <w:rsid w:val="008C0E2D"/>
    <w:rsid w:val="008E4768"/>
    <w:rsid w:val="00911CD5"/>
    <w:rsid w:val="009244B2"/>
    <w:rsid w:val="00932004"/>
    <w:rsid w:val="00940FF8"/>
    <w:rsid w:val="0094779F"/>
    <w:rsid w:val="009831BC"/>
    <w:rsid w:val="00A2314A"/>
    <w:rsid w:val="00A40726"/>
    <w:rsid w:val="00A73187"/>
    <w:rsid w:val="00A74A1A"/>
    <w:rsid w:val="00A827AC"/>
    <w:rsid w:val="00A83EA6"/>
    <w:rsid w:val="00A92999"/>
    <w:rsid w:val="00AE3620"/>
    <w:rsid w:val="00AF0433"/>
    <w:rsid w:val="00B142BB"/>
    <w:rsid w:val="00B161D7"/>
    <w:rsid w:val="00B43FD1"/>
    <w:rsid w:val="00B56761"/>
    <w:rsid w:val="00B7742F"/>
    <w:rsid w:val="00B8308F"/>
    <w:rsid w:val="00BA3817"/>
    <w:rsid w:val="00BC6C98"/>
    <w:rsid w:val="00BF7D8E"/>
    <w:rsid w:val="00C12D94"/>
    <w:rsid w:val="00C51988"/>
    <w:rsid w:val="00C56191"/>
    <w:rsid w:val="00C933B4"/>
    <w:rsid w:val="00C94DF8"/>
    <w:rsid w:val="00CB3E14"/>
    <w:rsid w:val="00CD43CF"/>
    <w:rsid w:val="00CE4F9C"/>
    <w:rsid w:val="00D141F7"/>
    <w:rsid w:val="00D458B4"/>
    <w:rsid w:val="00D5742C"/>
    <w:rsid w:val="00D60AA4"/>
    <w:rsid w:val="00D66B55"/>
    <w:rsid w:val="00D848A9"/>
    <w:rsid w:val="00D878E5"/>
    <w:rsid w:val="00D915D1"/>
    <w:rsid w:val="00D941AC"/>
    <w:rsid w:val="00D94215"/>
    <w:rsid w:val="00DA0F0A"/>
    <w:rsid w:val="00DF1163"/>
    <w:rsid w:val="00E16DF6"/>
    <w:rsid w:val="00E17A43"/>
    <w:rsid w:val="00E202F4"/>
    <w:rsid w:val="00E6511A"/>
    <w:rsid w:val="00E916EC"/>
    <w:rsid w:val="00EA692E"/>
    <w:rsid w:val="00ED7095"/>
    <w:rsid w:val="00F127B3"/>
    <w:rsid w:val="00F225F5"/>
    <w:rsid w:val="00F4288B"/>
    <w:rsid w:val="00F455C9"/>
    <w:rsid w:val="00F61103"/>
    <w:rsid w:val="00F6127C"/>
    <w:rsid w:val="00F7742D"/>
    <w:rsid w:val="00F86ED1"/>
    <w:rsid w:val="00F95890"/>
    <w:rsid w:val="00FD1BD2"/>
    <w:rsid w:val="00FD5C5D"/>
    <w:rsid w:val="00FE447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3"/>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autoRedefine/>
    <w:uiPriority w:val="9"/>
    <w:rsid w:val="00DF1163"/>
    <w:pPr>
      <w:keepNext/>
      <w:spacing w:before="240" w:after="60"/>
      <w:jc w:val="both"/>
      <w:outlineLvl w:val="0"/>
    </w:pPr>
    <w:rPr>
      <w:rFonts w:ascii="Arial" w:eastAsia="Arial" w:hAnsi="Arial" w:cs="Arial"/>
      <w:bCs/>
      <w:spacing w:val="1"/>
      <w:kern w:val="32"/>
      <w:sz w:val="22"/>
      <w:szCs w:val="22"/>
      <w:lang w:val="es-CO"/>
    </w:rPr>
  </w:style>
  <w:style w:type="paragraph" w:styleId="Ttulo2">
    <w:name w:val="heading 2"/>
    <w:basedOn w:val="Normal"/>
    <w:next w:val="Normal"/>
    <w:link w:val="Ttulo2Car"/>
    <w:uiPriority w:val="9"/>
    <w:semiHidden/>
    <w:unhideWhenUsed/>
    <w:qFormat/>
    <w:rsid w:val="00DF1163"/>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DF1163"/>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F1163"/>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F1163"/>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F1163"/>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F1163"/>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F1163"/>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F1163"/>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163"/>
    <w:rPr>
      <w:rFonts w:ascii="Arial" w:eastAsia="Arial" w:hAnsi="Arial" w:cs="Arial"/>
      <w:bCs/>
      <w:spacing w:val="1"/>
      <w:kern w:val="32"/>
    </w:rPr>
  </w:style>
  <w:style w:type="character" w:customStyle="1" w:styleId="Ttulo2Car">
    <w:name w:val="Título 2 Car"/>
    <w:basedOn w:val="Fuentedeprrafopredeter"/>
    <w:link w:val="Ttulo2"/>
    <w:uiPriority w:val="9"/>
    <w:semiHidden/>
    <w:rsid w:val="00DF1163"/>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DF1163"/>
    <w:rPr>
      <w:rFonts w:ascii="Cambria" w:eastAsia="Times New Roman" w:hAnsi="Cambria" w:cs="Times New Roman"/>
      <w:b/>
      <w:bCs/>
      <w:sz w:val="26"/>
      <w:szCs w:val="26"/>
      <w:lang w:val="en-US"/>
    </w:rPr>
  </w:style>
  <w:style w:type="character" w:customStyle="1" w:styleId="Ttulo4Car">
    <w:name w:val="Título 4 Car"/>
    <w:basedOn w:val="Fuentedeprrafopredeter"/>
    <w:link w:val="Ttulo4"/>
    <w:uiPriority w:val="9"/>
    <w:semiHidden/>
    <w:rsid w:val="00DF1163"/>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F1163"/>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F116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DF1163"/>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DF1163"/>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DF1163"/>
    <w:rPr>
      <w:rFonts w:ascii="Cambria" w:eastAsia="Times New Roman" w:hAnsi="Cambria" w:cs="Times New Roman"/>
      <w:lang w:val="en-US"/>
    </w:rPr>
  </w:style>
  <w:style w:type="paragraph" w:styleId="Textocomentario">
    <w:name w:val="annotation text"/>
    <w:basedOn w:val="Normal"/>
    <w:link w:val="TextocomentarioCar"/>
    <w:uiPriority w:val="99"/>
    <w:semiHidden/>
    <w:unhideWhenUsed/>
    <w:rsid w:val="00DF1163"/>
  </w:style>
  <w:style w:type="character" w:customStyle="1" w:styleId="TextocomentarioCar">
    <w:name w:val="Texto comentario Car"/>
    <w:basedOn w:val="Fuentedeprrafopredeter"/>
    <w:link w:val="Textocomentario"/>
    <w:uiPriority w:val="99"/>
    <w:semiHidden/>
    <w:rsid w:val="00DF1163"/>
    <w:rPr>
      <w:rFonts w:ascii="Times New Roman" w:eastAsia="Times New Roman" w:hAnsi="Times New Roman" w:cs="Times New Roman"/>
      <w:sz w:val="20"/>
      <w:szCs w:val="20"/>
      <w:lang w:val="en-US"/>
    </w:rPr>
  </w:style>
  <w:style w:type="character" w:customStyle="1" w:styleId="AsuntodelcomentarioCar">
    <w:name w:val="Asunto del comentario Car"/>
    <w:basedOn w:val="TextocomentarioCar"/>
    <w:link w:val="Asuntodelcomentario"/>
    <w:uiPriority w:val="99"/>
    <w:semiHidden/>
    <w:rsid w:val="00DF1163"/>
    <w:rPr>
      <w:rFonts w:ascii="Times New Roman" w:eastAsia="Times New Roman" w:hAnsi="Times New Roman" w:cs="Times New Roman"/>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DF1163"/>
    <w:rPr>
      <w:b/>
      <w:bCs/>
    </w:rPr>
  </w:style>
  <w:style w:type="character" w:customStyle="1" w:styleId="AsuntodelcomentarioCar1">
    <w:name w:val="Asunto del comentario Car1"/>
    <w:basedOn w:val="TextocomentarioCar"/>
    <w:uiPriority w:val="99"/>
    <w:semiHidden/>
    <w:rsid w:val="00DF1163"/>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DF1163"/>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163"/>
    <w:rPr>
      <w:rFonts w:ascii="Tahoma" w:eastAsia="Times New Roman" w:hAnsi="Tahoma" w:cs="Tahoma"/>
      <w:sz w:val="16"/>
      <w:szCs w:val="16"/>
      <w:lang w:val="en-US"/>
    </w:rPr>
  </w:style>
  <w:style w:type="paragraph" w:styleId="Prrafodelista">
    <w:name w:val="List Paragraph"/>
    <w:aliases w:val="Bullet List,FooterText,numbered,Paragraphe de liste1,lp1,List Paragraph,Fotografía"/>
    <w:basedOn w:val="Normal"/>
    <w:link w:val="PrrafodelistaCar"/>
    <w:uiPriority w:val="34"/>
    <w:qFormat/>
    <w:rsid w:val="00DF1163"/>
    <w:pPr>
      <w:ind w:left="720"/>
      <w:contextualSpacing/>
    </w:pPr>
  </w:style>
  <w:style w:type="character" w:styleId="Hipervnculo">
    <w:name w:val="Hyperlink"/>
    <w:uiPriority w:val="99"/>
    <w:unhideWhenUsed/>
    <w:rsid w:val="00DF1163"/>
    <w:rPr>
      <w:color w:val="0000FF"/>
      <w:u w:val="single"/>
    </w:rPr>
  </w:style>
  <w:style w:type="paragraph" w:styleId="Encabezado">
    <w:name w:val="header"/>
    <w:basedOn w:val="Normal"/>
    <w:link w:val="EncabezadoCar"/>
    <w:unhideWhenUsed/>
    <w:rsid w:val="00DF1163"/>
    <w:pPr>
      <w:tabs>
        <w:tab w:val="center" w:pos="4419"/>
        <w:tab w:val="right" w:pos="8838"/>
      </w:tabs>
    </w:pPr>
  </w:style>
  <w:style w:type="character" w:customStyle="1" w:styleId="EncabezadoCar">
    <w:name w:val="Encabezado Car"/>
    <w:basedOn w:val="Fuentedeprrafopredeter"/>
    <w:link w:val="Encabezado"/>
    <w:rsid w:val="00DF116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DF1163"/>
    <w:pPr>
      <w:tabs>
        <w:tab w:val="center" w:pos="4419"/>
        <w:tab w:val="right" w:pos="8838"/>
      </w:tabs>
    </w:pPr>
  </w:style>
  <w:style w:type="character" w:customStyle="1" w:styleId="PiedepginaCar">
    <w:name w:val="Pie de página Car"/>
    <w:basedOn w:val="Fuentedeprrafopredeter"/>
    <w:link w:val="Piedepgina"/>
    <w:uiPriority w:val="99"/>
    <w:rsid w:val="00DF1163"/>
    <w:rPr>
      <w:rFonts w:ascii="Times New Roman" w:eastAsia="Times New Roman" w:hAnsi="Times New Roman" w:cs="Times New Roman"/>
      <w:sz w:val="20"/>
      <w:szCs w:val="20"/>
      <w:lang w:val="en-US"/>
    </w:rPr>
  </w:style>
  <w:style w:type="paragraph" w:styleId="Subttulo">
    <w:name w:val="Subtitle"/>
    <w:basedOn w:val="Normal"/>
    <w:next w:val="Normal"/>
    <w:link w:val="SubttuloCar"/>
    <w:uiPriority w:val="11"/>
    <w:qFormat/>
    <w:rsid w:val="00DF1163"/>
    <w:pPr>
      <w:numPr>
        <w:ilvl w:val="1"/>
      </w:numPr>
      <w:spacing w:after="160"/>
      <w:jc w:val="both"/>
    </w:pPr>
    <w:rPr>
      <w:rFonts w:ascii="Arial" w:hAnsi="Arial"/>
      <w:color w:val="5A5A5A"/>
      <w:spacing w:val="15"/>
      <w:sz w:val="22"/>
      <w:szCs w:val="22"/>
    </w:rPr>
  </w:style>
  <w:style w:type="character" w:customStyle="1" w:styleId="SubttuloCar">
    <w:name w:val="Subtítulo Car"/>
    <w:basedOn w:val="Fuentedeprrafopredeter"/>
    <w:link w:val="Subttulo"/>
    <w:uiPriority w:val="11"/>
    <w:rsid w:val="00DF1163"/>
    <w:rPr>
      <w:rFonts w:ascii="Arial" w:eastAsia="Times New Roman" w:hAnsi="Arial" w:cs="Times New Roman"/>
      <w:color w:val="5A5A5A"/>
      <w:spacing w:val="15"/>
      <w:lang w:val="en-US"/>
    </w:rPr>
  </w:style>
  <w:style w:type="paragraph" w:styleId="Textoindependiente">
    <w:name w:val="Body Text"/>
    <w:aliases w:val="Subsection Body Text,TextindepT2,bt,body text"/>
    <w:basedOn w:val="Normal"/>
    <w:link w:val="TextoindependienteCar"/>
    <w:rsid w:val="00DF1163"/>
    <w:pPr>
      <w:suppressAutoHyphens/>
      <w:autoSpaceDE w:val="0"/>
      <w:jc w:val="both"/>
    </w:pPr>
    <w:rPr>
      <w:rFonts w:ascii="Arial" w:hAnsi="Arial"/>
      <w:lang w:val="es-ES" w:eastAsia="ar-SA"/>
    </w:rPr>
  </w:style>
  <w:style w:type="character" w:customStyle="1" w:styleId="TextoindependienteCar">
    <w:name w:val="Texto independiente Car"/>
    <w:aliases w:val="Subsection Body Text Car,TextindepT2 Car,bt Car,body text Car"/>
    <w:basedOn w:val="Fuentedeprrafopredeter"/>
    <w:link w:val="Textoindependiente"/>
    <w:rsid w:val="00DF1163"/>
    <w:rPr>
      <w:rFonts w:ascii="Arial" w:eastAsia="Times New Roman" w:hAnsi="Arial" w:cs="Times New Roman"/>
      <w:sz w:val="20"/>
      <w:szCs w:val="20"/>
      <w:lang w:val="es-ES" w:eastAsia="ar-SA"/>
    </w:rPr>
  </w:style>
  <w:style w:type="table" w:styleId="Tablaconcuadrcula">
    <w:name w:val="Table Grid"/>
    <w:basedOn w:val="Tablanormal"/>
    <w:uiPriority w:val="59"/>
    <w:rsid w:val="00DF1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Bullet List Car,FooterText Car,numbered Car,Paragraphe de liste1 Car,lp1 Car,List Paragraph Car,Fotografía Car"/>
    <w:link w:val="Prrafodelista"/>
    <w:uiPriority w:val="99"/>
    <w:locked/>
    <w:rsid w:val="00DF1163"/>
    <w:rPr>
      <w:rFonts w:ascii="Times New Roman" w:eastAsia="Times New Roman" w:hAnsi="Times New Roman" w:cs="Times New Roman"/>
      <w:sz w:val="20"/>
      <w:szCs w:val="20"/>
      <w:lang w:val="en-US"/>
    </w:rPr>
  </w:style>
  <w:style w:type="paragraph" w:customStyle="1" w:styleId="InviasNormal">
    <w:name w:val="Invias Normal"/>
    <w:basedOn w:val="Normal"/>
    <w:link w:val="InviasNormalCar"/>
    <w:qFormat/>
    <w:rsid w:val="00DF1163"/>
    <w:pPr>
      <w:tabs>
        <w:tab w:val="left" w:pos="-142"/>
      </w:tabs>
      <w:autoSpaceDE w:val="0"/>
      <w:autoSpaceDN w:val="0"/>
      <w:adjustRightInd w:val="0"/>
      <w:spacing w:before="120" w:after="240"/>
      <w:jc w:val="both"/>
    </w:pPr>
    <w:rPr>
      <w:rFonts w:ascii="Arial Narrow" w:hAnsi="Arial Narrow" w:cs="Arial"/>
      <w:sz w:val="24"/>
      <w:szCs w:val="24"/>
      <w:lang w:val="es-CO" w:eastAsia="es-ES"/>
    </w:rPr>
  </w:style>
  <w:style w:type="character" w:customStyle="1" w:styleId="InviasNormalCar">
    <w:name w:val="Invias Normal Car"/>
    <w:link w:val="InviasNormal"/>
    <w:locked/>
    <w:rsid w:val="00DF1163"/>
    <w:rPr>
      <w:rFonts w:ascii="Arial Narrow" w:eastAsia="Times New Roman" w:hAnsi="Arial Narrow" w:cs="Arial"/>
      <w:sz w:val="24"/>
      <w:szCs w:val="24"/>
      <w:lang w:eastAsia="es-ES"/>
    </w:rPr>
  </w:style>
  <w:style w:type="paragraph" w:styleId="Lista2">
    <w:name w:val="List 2"/>
    <w:basedOn w:val="Normal"/>
    <w:rsid w:val="00DF1163"/>
    <w:pPr>
      <w:ind w:left="566" w:hanging="283"/>
      <w:contextualSpacing/>
    </w:pPr>
    <w:rPr>
      <w:rFonts w:eastAsia="Batang"/>
      <w:sz w:val="24"/>
      <w:szCs w:val="24"/>
      <w:lang w:val="es-ES" w:eastAsia="es-ES"/>
    </w:rPr>
  </w:style>
  <w:style w:type="paragraph" w:customStyle="1" w:styleId="Default">
    <w:name w:val="Default"/>
    <w:link w:val="DefaultCar"/>
    <w:rsid w:val="00DF1163"/>
    <w:pPr>
      <w:autoSpaceDE w:val="0"/>
      <w:autoSpaceDN w:val="0"/>
      <w:spacing w:after="0" w:line="240" w:lineRule="auto"/>
    </w:pPr>
    <w:rPr>
      <w:rFonts w:ascii="Arial" w:eastAsia="Arial Unicode MS" w:hAnsi="Arial" w:cs="Arial"/>
      <w:color w:val="000000"/>
      <w:sz w:val="24"/>
      <w:szCs w:val="24"/>
      <w:lang w:val="es-ES" w:eastAsia="es-CO"/>
    </w:rPr>
  </w:style>
  <w:style w:type="character" w:customStyle="1" w:styleId="DefaultCar">
    <w:name w:val="Default Car"/>
    <w:link w:val="Default"/>
    <w:rsid w:val="00DF1163"/>
    <w:rPr>
      <w:rFonts w:ascii="Arial" w:eastAsia="Arial Unicode MS" w:hAnsi="Arial" w:cs="Arial"/>
      <w:color w:val="000000"/>
      <w:sz w:val="24"/>
      <w:szCs w:val="24"/>
      <w:lang w:val="es-ES" w:eastAsia="es-CO"/>
    </w:rPr>
  </w:style>
  <w:style w:type="paragraph" w:styleId="Sinespaciado">
    <w:name w:val="No Spacing"/>
    <w:link w:val="SinespaciadoCar"/>
    <w:uiPriority w:val="1"/>
    <w:qFormat/>
    <w:rsid w:val="00DF116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F1163"/>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F1163"/>
    <w:pPr>
      <w:spacing w:before="100" w:beforeAutospacing="1" w:after="100" w:afterAutospacing="1"/>
    </w:pPr>
    <w:rPr>
      <w:sz w:val="24"/>
      <w:szCs w:val="24"/>
      <w:lang w:val="es-CO" w:eastAsia="es-CO"/>
    </w:rPr>
  </w:style>
  <w:style w:type="paragraph" w:customStyle="1" w:styleId="Prrafodelista1">
    <w:name w:val="Párrafo de lista1"/>
    <w:basedOn w:val="Normal"/>
    <w:rsid w:val="00DF1163"/>
    <w:pPr>
      <w:ind w:left="720"/>
    </w:pPr>
    <w:rPr>
      <w:sz w:val="24"/>
      <w:szCs w:val="24"/>
      <w:lang w:val="es-ES" w:eastAsia="es-ES"/>
    </w:rPr>
  </w:style>
  <w:style w:type="paragraph" w:customStyle="1" w:styleId="osdealamacenamientoexterno">
    <w:name w:val="os de alamacenamiento externo"/>
    <w:basedOn w:val="Normal"/>
    <w:rsid w:val="00D141F7"/>
    <w:pPr>
      <w:suppressAutoHyphens/>
      <w:autoSpaceDE w:val="0"/>
      <w:jc w:val="both"/>
    </w:pPr>
    <w:rPr>
      <w:rFonts w:ascii="Arial" w:eastAsia="Batang" w:hAnsi="Arial"/>
      <w:szCs w:val="24"/>
      <w:lang w:val="es-ES_tradnl" w:eastAsia="ar-SA"/>
    </w:rPr>
  </w:style>
</w:styles>
</file>

<file path=word/webSettings.xml><?xml version="1.0" encoding="utf-8"?>
<w:webSettings xmlns:r="http://schemas.openxmlformats.org/officeDocument/2006/relationships" xmlns:w="http://schemas.openxmlformats.org/wordprocessingml/2006/main">
  <w:divs>
    <w:div w:id="6447081">
      <w:bodyDiv w:val="1"/>
      <w:marLeft w:val="0"/>
      <w:marRight w:val="0"/>
      <w:marTop w:val="0"/>
      <w:marBottom w:val="0"/>
      <w:divBdr>
        <w:top w:val="none" w:sz="0" w:space="0" w:color="auto"/>
        <w:left w:val="none" w:sz="0" w:space="0" w:color="auto"/>
        <w:bottom w:val="none" w:sz="0" w:space="0" w:color="auto"/>
        <w:right w:val="none" w:sz="0" w:space="0" w:color="auto"/>
      </w:divBdr>
    </w:div>
    <w:div w:id="20714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adm@unicauca.edu.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cauca.edu.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omer@unicauca.edu.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ceadm@unicauca.edu.co" TargetMode="External"/><Relationship Id="rId4" Type="http://schemas.openxmlformats.org/officeDocument/2006/relationships/webSettings" Target="webSettings.xml"/><Relationship Id="rId9" Type="http://schemas.openxmlformats.org/officeDocument/2006/relationships/hyperlink" Target="mailto:viceadm@unicauca.ed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7408</Words>
  <Characters>40747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STF1NXPW1</dc:creator>
  <cp:keywords/>
  <dc:description/>
  <cp:lastModifiedBy>Daniela Giron</cp:lastModifiedBy>
  <cp:revision>2</cp:revision>
  <cp:lastPrinted>2018-05-17T20:09:00Z</cp:lastPrinted>
  <dcterms:created xsi:type="dcterms:W3CDTF">2018-05-18T01:16:00Z</dcterms:created>
  <dcterms:modified xsi:type="dcterms:W3CDTF">2018-05-18T01:16:00Z</dcterms:modified>
</cp:coreProperties>
</file>